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930D81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15.03.2021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r w:rsidR="00930D81">
        <w:rPr>
          <w:b/>
          <w:sz w:val="24"/>
          <w:szCs w:val="24"/>
        </w:rPr>
        <w:t>p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FC3234">
        <w:rPr>
          <w:b/>
          <w:i/>
          <w:sz w:val="24"/>
          <w:szCs w:val="24"/>
        </w:rPr>
        <w:t>Znak</w:t>
      </w:r>
      <w:r w:rsidR="00AA1C10">
        <w:rPr>
          <w:b/>
          <w:i/>
          <w:sz w:val="24"/>
          <w:szCs w:val="24"/>
        </w:rPr>
        <w:t xml:space="preserve">owanie </w:t>
      </w:r>
      <w:r w:rsidR="006939EA">
        <w:rPr>
          <w:b/>
          <w:i/>
          <w:sz w:val="24"/>
          <w:szCs w:val="24"/>
        </w:rPr>
        <w:t>jednostek ładunkowych</w:t>
      </w:r>
    </w:p>
    <w:p w:rsidR="00CD053D" w:rsidRDefault="00CD053D" w:rsidP="003A48A4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3A48A4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3A48A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3A48A4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17309C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685BD3" w:rsidRPr="00760DF2" w:rsidRDefault="00685BD3" w:rsidP="00477B59">
      <w:pPr>
        <w:ind w:firstLine="708"/>
        <w:jc w:val="both"/>
        <w:rPr>
          <w:b/>
          <w:i/>
          <w:sz w:val="2"/>
          <w:szCs w:val="2"/>
        </w:rPr>
      </w:pPr>
    </w:p>
    <w:p w:rsidR="006939EA" w:rsidRPr="006939EA" w:rsidRDefault="006939EA" w:rsidP="006939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eastAsia="ScalaSansPro-Bold" w:cstheme="minorHAnsi"/>
          <w:b/>
          <w:bCs/>
          <w:color w:val="00B050"/>
          <w:sz w:val="24"/>
          <w:szCs w:val="24"/>
        </w:rPr>
        <w:t>Oznakowanie jednostek ładunkowych</w:t>
      </w:r>
      <w:r>
        <w:rPr>
          <w:rFonts w:cstheme="minorHAnsi"/>
          <w:color w:val="000000"/>
          <w:sz w:val="24"/>
          <w:szCs w:val="24"/>
        </w:rPr>
        <w:t xml:space="preserve"> jest bardzo ważne w transporcie, gdyż </w:t>
      </w:r>
      <w:r w:rsidRPr="006939EA">
        <w:rPr>
          <w:rFonts w:cstheme="minorHAnsi"/>
          <w:color w:val="000000"/>
          <w:sz w:val="24"/>
          <w:szCs w:val="24"/>
        </w:rPr>
        <w:t>wpł</w:t>
      </w:r>
      <w:r>
        <w:rPr>
          <w:rFonts w:cstheme="minorHAnsi"/>
          <w:color w:val="000000"/>
          <w:sz w:val="24"/>
          <w:szCs w:val="24"/>
        </w:rPr>
        <w:t xml:space="preserve">ywa              </w:t>
      </w:r>
      <w:r w:rsidRPr="006939EA">
        <w:rPr>
          <w:rFonts w:cstheme="minorHAnsi"/>
          <w:color w:val="000000"/>
          <w:sz w:val="24"/>
          <w:szCs w:val="24"/>
        </w:rPr>
        <w:t>na bezpieczeństwo transportu. Urządzenia transportowe powinny być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 xml:space="preserve">oznakowane zgodnie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z zaleceniami producenta i naprawiane przy jego akceptacji. Znakowanie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palet zwrotnych EUR powinno się odbywać wg PN-EN ISO 6436. Na palecie powinny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znaleźć się odpowiednie znaki potwierdzające, że paleta jest zgodna z Polską Normą.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Informują o tym oznaczenia:</w:t>
      </w:r>
    </w:p>
    <w:p w:rsidR="006939EA" w:rsidRDefault="006939EA" w:rsidP="006939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na wsporniku prawym – EUR;</w:t>
      </w:r>
    </w:p>
    <w:p w:rsidR="003A5CFF" w:rsidRDefault="006939EA" w:rsidP="006939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na wsporniku lewym – PKP.</w:t>
      </w:r>
    </w:p>
    <w:p w:rsidR="006939EA" w:rsidRDefault="006939EA" w:rsidP="006939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Znaki o wysokości co najmniej 40 mm nanosi się na palety metodą wypalania – specjalnym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żegadłem. Palety znajdujące się w obrocie krajowym mogą być oznakowane trwale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przymocowanymi metalowymi tabliczkami.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6939EA" w:rsidRPr="006939EA" w:rsidRDefault="006939EA" w:rsidP="006939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Palety uprzyw</w:t>
      </w:r>
      <w:r>
        <w:rPr>
          <w:rFonts w:cstheme="minorHAnsi"/>
          <w:color w:val="000000"/>
          <w:sz w:val="24"/>
          <w:szCs w:val="24"/>
        </w:rPr>
        <w:t xml:space="preserve">ilejowane metalowe, skrzyniowe, </w:t>
      </w:r>
      <w:r w:rsidRPr="006939EA">
        <w:rPr>
          <w:rFonts w:cstheme="minorHAnsi"/>
          <w:color w:val="000000"/>
          <w:sz w:val="24"/>
          <w:szCs w:val="24"/>
        </w:rPr>
        <w:t xml:space="preserve">nieskładane, posiadają dwie tabliczki </w:t>
      </w:r>
      <w:r>
        <w:rPr>
          <w:rFonts w:cstheme="minorHAnsi"/>
          <w:color w:val="000000"/>
          <w:sz w:val="24"/>
          <w:szCs w:val="24"/>
        </w:rPr>
        <w:t xml:space="preserve">            </w:t>
      </w:r>
      <w:r w:rsidRPr="006939EA">
        <w:rPr>
          <w:rFonts w:cstheme="minorHAnsi"/>
          <w:color w:val="000000"/>
          <w:sz w:val="24"/>
          <w:szCs w:val="24"/>
        </w:rPr>
        <w:t>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ścianie przedniej i części składanej.</w:t>
      </w:r>
    </w:p>
    <w:p w:rsidR="006939EA" w:rsidRPr="006939EA" w:rsidRDefault="006939EA" w:rsidP="006939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Czarne tabliczki z białymi napisami zawierają następujące informacj</w:t>
      </w:r>
      <w:r>
        <w:rPr>
          <w:rFonts w:cstheme="minorHAnsi"/>
          <w:color w:val="000000"/>
          <w:sz w:val="24"/>
          <w:szCs w:val="24"/>
        </w:rPr>
        <w:t xml:space="preserve">e: EUR, znak </w:t>
      </w:r>
      <w:r w:rsidRPr="006939EA">
        <w:rPr>
          <w:rFonts w:cstheme="minorHAnsi"/>
          <w:color w:val="000000"/>
          <w:sz w:val="24"/>
          <w:szCs w:val="24"/>
        </w:rPr>
        <w:t>właściciela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palety, masę palety oraz wartość dopuszczalnej ładowności (900 kg) i pojemności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(0,75 m3).</w:t>
      </w:r>
    </w:p>
    <w:p w:rsidR="006939EA" w:rsidRPr="006939EA" w:rsidRDefault="006939EA" w:rsidP="006939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Palety ładunkowe płaskie drewniane posiadają oznaczenie zawierające: część słowną,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symbol wg PN-EN ISO 6436, wymiary palety, typ palety:</w:t>
      </w:r>
    </w:p>
    <w:p w:rsidR="006939EA" w:rsidRPr="006939EA" w:rsidRDefault="006939EA" w:rsidP="006939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typ I – palety wykonane z drewna miękkiego;</w:t>
      </w:r>
    </w:p>
    <w:p w:rsidR="006939EA" w:rsidRPr="006939EA" w:rsidRDefault="006939EA" w:rsidP="006939E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6939EA">
        <w:rPr>
          <w:rFonts w:cstheme="minorHAnsi"/>
          <w:color w:val="000000"/>
          <w:sz w:val="24"/>
          <w:szCs w:val="24"/>
        </w:rPr>
        <w:t>typ II – palety wykonane z drewna miękkiego z deskami skrajnymi i deskami dolnymi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939EA">
        <w:rPr>
          <w:rFonts w:cstheme="minorHAnsi"/>
          <w:color w:val="000000"/>
          <w:sz w:val="24"/>
          <w:szCs w:val="24"/>
        </w:rPr>
        <w:t>oraz wspornikami z drewna twardego.</w:t>
      </w:r>
    </w:p>
    <w:p w:rsidR="00784E1D" w:rsidRDefault="00784E1D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</w:p>
    <w:p w:rsidR="009519EF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</w:p>
    <w:p w:rsidR="009519EF" w:rsidRPr="009519EF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</w:p>
    <w:sectPr w:rsidR="009519EF" w:rsidRPr="009519EF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56C"/>
    <w:multiLevelType w:val="hybridMultilevel"/>
    <w:tmpl w:val="FBA23F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E3F13"/>
    <w:multiLevelType w:val="hybridMultilevel"/>
    <w:tmpl w:val="16D07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60BC9"/>
    <w:multiLevelType w:val="hybridMultilevel"/>
    <w:tmpl w:val="ACE08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0E35C3"/>
    <w:multiLevelType w:val="hybridMultilevel"/>
    <w:tmpl w:val="8730B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E37D4"/>
    <w:multiLevelType w:val="hybridMultilevel"/>
    <w:tmpl w:val="3502EAC4"/>
    <w:lvl w:ilvl="0" w:tplc="7A98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10DD5"/>
    <w:multiLevelType w:val="hybridMultilevel"/>
    <w:tmpl w:val="B5C82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658D0"/>
    <w:multiLevelType w:val="hybridMultilevel"/>
    <w:tmpl w:val="E3A83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64029"/>
    <w:multiLevelType w:val="hybridMultilevel"/>
    <w:tmpl w:val="5BA4F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8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7"/>
  </w:num>
  <w:num w:numId="2">
    <w:abstractNumId w:val="36"/>
  </w:num>
  <w:num w:numId="3">
    <w:abstractNumId w:val="28"/>
  </w:num>
  <w:num w:numId="4">
    <w:abstractNumId w:val="8"/>
  </w:num>
  <w:num w:numId="5">
    <w:abstractNumId w:val="37"/>
  </w:num>
  <w:num w:numId="6">
    <w:abstractNumId w:val="22"/>
  </w:num>
  <w:num w:numId="7">
    <w:abstractNumId w:val="0"/>
  </w:num>
  <w:num w:numId="8">
    <w:abstractNumId w:val="4"/>
  </w:num>
  <w:num w:numId="9">
    <w:abstractNumId w:val="26"/>
  </w:num>
  <w:num w:numId="10">
    <w:abstractNumId w:val="7"/>
  </w:num>
  <w:num w:numId="11">
    <w:abstractNumId w:val="19"/>
  </w:num>
  <w:num w:numId="12">
    <w:abstractNumId w:val="14"/>
  </w:num>
  <w:num w:numId="13">
    <w:abstractNumId w:val="21"/>
  </w:num>
  <w:num w:numId="14">
    <w:abstractNumId w:val="10"/>
  </w:num>
  <w:num w:numId="15">
    <w:abstractNumId w:val="12"/>
  </w:num>
  <w:num w:numId="16">
    <w:abstractNumId w:val="16"/>
  </w:num>
  <w:num w:numId="17">
    <w:abstractNumId w:val="9"/>
  </w:num>
  <w:num w:numId="18">
    <w:abstractNumId w:val="23"/>
  </w:num>
  <w:num w:numId="19">
    <w:abstractNumId w:val="38"/>
  </w:num>
  <w:num w:numId="20">
    <w:abstractNumId w:val="25"/>
  </w:num>
  <w:num w:numId="21">
    <w:abstractNumId w:val="13"/>
  </w:num>
  <w:num w:numId="22">
    <w:abstractNumId w:val="6"/>
  </w:num>
  <w:num w:numId="23">
    <w:abstractNumId w:val="34"/>
  </w:num>
  <w:num w:numId="24">
    <w:abstractNumId w:val="42"/>
  </w:num>
  <w:num w:numId="25">
    <w:abstractNumId w:val="35"/>
  </w:num>
  <w:num w:numId="26">
    <w:abstractNumId w:val="39"/>
  </w:num>
  <w:num w:numId="27">
    <w:abstractNumId w:val="15"/>
  </w:num>
  <w:num w:numId="28">
    <w:abstractNumId w:val="41"/>
  </w:num>
  <w:num w:numId="29">
    <w:abstractNumId w:val="24"/>
  </w:num>
  <w:num w:numId="30">
    <w:abstractNumId w:val="20"/>
  </w:num>
  <w:num w:numId="31">
    <w:abstractNumId w:val="27"/>
  </w:num>
  <w:num w:numId="32">
    <w:abstractNumId w:val="30"/>
  </w:num>
  <w:num w:numId="33">
    <w:abstractNumId w:val="5"/>
  </w:num>
  <w:num w:numId="34">
    <w:abstractNumId w:val="40"/>
  </w:num>
  <w:num w:numId="35">
    <w:abstractNumId w:val="31"/>
  </w:num>
  <w:num w:numId="36">
    <w:abstractNumId w:val="33"/>
  </w:num>
  <w:num w:numId="37">
    <w:abstractNumId w:val="18"/>
  </w:num>
  <w:num w:numId="38">
    <w:abstractNumId w:val="2"/>
  </w:num>
  <w:num w:numId="39">
    <w:abstractNumId w:val="3"/>
  </w:num>
  <w:num w:numId="40">
    <w:abstractNumId w:val="11"/>
  </w:num>
  <w:num w:numId="41">
    <w:abstractNumId w:val="29"/>
  </w:num>
  <w:num w:numId="42">
    <w:abstractNumId w:val="32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764D0"/>
    <w:rsid w:val="000B0182"/>
    <w:rsid w:val="000B25D7"/>
    <w:rsid w:val="000E6887"/>
    <w:rsid w:val="00120775"/>
    <w:rsid w:val="00120E05"/>
    <w:rsid w:val="00156F80"/>
    <w:rsid w:val="0017309C"/>
    <w:rsid w:val="001E4667"/>
    <w:rsid w:val="001E7AB1"/>
    <w:rsid w:val="00263B42"/>
    <w:rsid w:val="002830EA"/>
    <w:rsid w:val="002D30B9"/>
    <w:rsid w:val="002F16E3"/>
    <w:rsid w:val="00353D8D"/>
    <w:rsid w:val="00363046"/>
    <w:rsid w:val="003648E6"/>
    <w:rsid w:val="0039222D"/>
    <w:rsid w:val="003A48A4"/>
    <w:rsid w:val="003A5CFF"/>
    <w:rsid w:val="003E4394"/>
    <w:rsid w:val="003E4FB2"/>
    <w:rsid w:val="003F6604"/>
    <w:rsid w:val="00410E16"/>
    <w:rsid w:val="00424ECF"/>
    <w:rsid w:val="0043699B"/>
    <w:rsid w:val="004668F9"/>
    <w:rsid w:val="00477B59"/>
    <w:rsid w:val="004C407C"/>
    <w:rsid w:val="00517483"/>
    <w:rsid w:val="00524617"/>
    <w:rsid w:val="00544FA2"/>
    <w:rsid w:val="005566F7"/>
    <w:rsid w:val="005823DE"/>
    <w:rsid w:val="005872CF"/>
    <w:rsid w:val="005C23B9"/>
    <w:rsid w:val="005C7C9F"/>
    <w:rsid w:val="006550EC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76004"/>
    <w:rsid w:val="00784E1D"/>
    <w:rsid w:val="00786346"/>
    <w:rsid w:val="007932B8"/>
    <w:rsid w:val="007A3E18"/>
    <w:rsid w:val="007B5EA0"/>
    <w:rsid w:val="007E093A"/>
    <w:rsid w:val="007F763B"/>
    <w:rsid w:val="008533AE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30D81"/>
    <w:rsid w:val="009519EF"/>
    <w:rsid w:val="00970256"/>
    <w:rsid w:val="009840D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B179DC"/>
    <w:rsid w:val="00B47927"/>
    <w:rsid w:val="00B76455"/>
    <w:rsid w:val="00BA04A3"/>
    <w:rsid w:val="00BB1DDD"/>
    <w:rsid w:val="00BC4070"/>
    <w:rsid w:val="00C07B9F"/>
    <w:rsid w:val="00C96563"/>
    <w:rsid w:val="00CD053D"/>
    <w:rsid w:val="00CE6909"/>
    <w:rsid w:val="00D04D40"/>
    <w:rsid w:val="00D15C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17407"/>
    <w:rsid w:val="00E2670E"/>
    <w:rsid w:val="00E433D7"/>
    <w:rsid w:val="00F00B60"/>
    <w:rsid w:val="00F23AE5"/>
    <w:rsid w:val="00F271B0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105</cp:revision>
  <dcterms:created xsi:type="dcterms:W3CDTF">2020-10-25T17:51:00Z</dcterms:created>
  <dcterms:modified xsi:type="dcterms:W3CDTF">2021-03-14T19:48:00Z</dcterms:modified>
</cp:coreProperties>
</file>