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81" w:rsidRDefault="00934B16" w:rsidP="005670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02.02</w:t>
      </w:r>
      <w:r w:rsidR="008F07F8">
        <w:rPr>
          <w:b/>
          <w:sz w:val="24"/>
          <w:szCs w:val="24"/>
        </w:rPr>
        <w:t>.2021</w:t>
      </w:r>
      <w:r w:rsidR="009B11F5" w:rsidRPr="000F3FCA">
        <w:rPr>
          <w:b/>
          <w:sz w:val="24"/>
          <w:szCs w:val="24"/>
        </w:rPr>
        <w:t xml:space="preserve"> r.</w:t>
      </w:r>
    </w:p>
    <w:p w:rsidR="007A1E43" w:rsidRPr="007A1E43" w:rsidRDefault="007A1E43" w:rsidP="00567081">
      <w:pPr>
        <w:spacing w:after="0" w:line="240" w:lineRule="auto"/>
        <w:rPr>
          <w:b/>
          <w:sz w:val="16"/>
          <w:szCs w:val="16"/>
        </w:rPr>
      </w:pPr>
    </w:p>
    <w:p w:rsidR="00567081" w:rsidRPr="00C624A7" w:rsidRDefault="00567081" w:rsidP="00567081">
      <w:pPr>
        <w:spacing w:after="0" w:line="240" w:lineRule="auto"/>
        <w:rPr>
          <w:b/>
          <w:sz w:val="4"/>
          <w:szCs w:val="4"/>
        </w:rPr>
      </w:pPr>
    </w:p>
    <w:p w:rsidR="009B11F5" w:rsidRPr="00F506E6" w:rsidRDefault="009B11F5" w:rsidP="00934B16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</w:t>
      </w:r>
      <w:r w:rsidR="00F61276" w:rsidRPr="000F3FCA">
        <w:rPr>
          <w:b/>
          <w:sz w:val="24"/>
          <w:szCs w:val="24"/>
        </w:rPr>
        <w:t>I</w:t>
      </w:r>
      <w:r w:rsidR="00F25E14">
        <w:rPr>
          <w:b/>
          <w:sz w:val="24"/>
          <w:szCs w:val="24"/>
        </w:rPr>
        <w:t xml:space="preserve"> </w:t>
      </w:r>
      <w:proofErr w:type="spellStart"/>
      <w:r w:rsidR="00F25E14">
        <w:rPr>
          <w:b/>
          <w:sz w:val="24"/>
          <w:szCs w:val="24"/>
        </w:rPr>
        <w:t>tl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>,</w:t>
      </w:r>
      <w:r w:rsidR="005024BB">
        <w:rPr>
          <w:b/>
          <w:sz w:val="24"/>
          <w:szCs w:val="24"/>
        </w:rPr>
        <w:t xml:space="preserve">              </w:t>
      </w:r>
      <w:r w:rsidRPr="000F3FCA">
        <w:rPr>
          <w:sz w:val="24"/>
          <w:szCs w:val="24"/>
        </w:rPr>
        <w:t xml:space="preserve">temat </w:t>
      </w:r>
      <w:r w:rsidR="00D31806">
        <w:rPr>
          <w:b/>
          <w:sz w:val="24"/>
          <w:szCs w:val="24"/>
        </w:rPr>
        <w:t xml:space="preserve">– </w:t>
      </w:r>
      <w:r w:rsidR="00F506E6" w:rsidRPr="00F506E6">
        <w:rPr>
          <w:rFonts w:eastAsia="ScalaSansPro-Bold" w:cstheme="minorHAnsi"/>
          <w:b/>
          <w:bCs/>
          <w:i/>
          <w:sz w:val="24"/>
          <w:szCs w:val="24"/>
        </w:rPr>
        <w:t>Kompletacja materiałów do poszczególnych etapów produkcji</w:t>
      </w:r>
    </w:p>
    <w:p w:rsidR="007A1E43" w:rsidRPr="007A1E43" w:rsidRDefault="007A1E43" w:rsidP="00D616A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16"/>
          <w:szCs w:val="16"/>
        </w:rPr>
      </w:pPr>
    </w:p>
    <w:p w:rsidR="00567081" w:rsidRPr="00C624A7" w:rsidRDefault="00567081" w:rsidP="00567081">
      <w:pPr>
        <w:spacing w:after="0" w:line="240" w:lineRule="auto"/>
        <w:jc w:val="both"/>
        <w:rPr>
          <w:b/>
          <w:sz w:val="4"/>
          <w:szCs w:val="4"/>
        </w:rPr>
      </w:pPr>
    </w:p>
    <w:p w:rsidR="00567081" w:rsidRDefault="009B11F5" w:rsidP="00567081">
      <w:pPr>
        <w:spacing w:after="0"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7A1E43" w:rsidRPr="007A1E43" w:rsidRDefault="007A1E43" w:rsidP="00567081">
      <w:pPr>
        <w:spacing w:after="0" w:line="240" w:lineRule="auto"/>
        <w:rPr>
          <w:b/>
          <w:i/>
          <w:sz w:val="16"/>
          <w:szCs w:val="16"/>
        </w:rPr>
      </w:pPr>
    </w:p>
    <w:p w:rsidR="00567081" w:rsidRPr="00C624A7" w:rsidRDefault="00567081" w:rsidP="00567081">
      <w:pPr>
        <w:spacing w:after="0" w:line="240" w:lineRule="auto"/>
        <w:rPr>
          <w:b/>
          <w:i/>
          <w:sz w:val="4"/>
          <w:szCs w:val="4"/>
        </w:rPr>
      </w:pPr>
    </w:p>
    <w:p w:rsidR="009B11F5" w:rsidRDefault="0035311F" w:rsidP="00567081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7A1E43" w:rsidRPr="007A1E43">
        <w:rPr>
          <w:b/>
          <w:i/>
          <w:sz w:val="24"/>
          <w:szCs w:val="24"/>
        </w:rPr>
        <w:t xml:space="preserve"> </w:t>
      </w:r>
      <w:r w:rsidR="007A1E43"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7A1E43">
        <w:rPr>
          <w:b/>
          <w:i/>
          <w:sz w:val="24"/>
          <w:szCs w:val="24"/>
        </w:rPr>
        <w:t xml:space="preserve">ć się ze mną </w:t>
      </w:r>
      <w:r w:rsidR="007A1E43"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="007A1E43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7A1E43">
        <w:rPr>
          <w:b/>
          <w:i/>
          <w:sz w:val="24"/>
          <w:szCs w:val="24"/>
        </w:rPr>
        <w:t xml:space="preserve"> .</w:t>
      </w:r>
    </w:p>
    <w:p w:rsidR="007A1E43" w:rsidRPr="007A1E43" w:rsidRDefault="007A1E43" w:rsidP="00567081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5C134C" w:rsidRPr="005C134C" w:rsidRDefault="005C134C" w:rsidP="00567081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EE1C3B" w:rsidRDefault="009B11F5" w:rsidP="00567081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</w:t>
      </w:r>
      <w:r w:rsidR="00DB00E9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Pozdrawiam i życzę owocnej pracy. Arkadiusz Załęski.</w:t>
      </w:r>
    </w:p>
    <w:p w:rsidR="009F1D79" w:rsidRDefault="009F1D79" w:rsidP="00F506E6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F506E6" w:rsidRDefault="00F506E6" w:rsidP="00F506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506E6">
        <w:rPr>
          <w:rFonts w:cstheme="minorHAnsi"/>
          <w:color w:val="000000"/>
          <w:sz w:val="24"/>
          <w:szCs w:val="24"/>
        </w:rPr>
        <w:t>Obowiązują dwa podziały kompletacji.</w:t>
      </w:r>
    </w:p>
    <w:p w:rsidR="00F506E6" w:rsidRPr="00F506E6" w:rsidRDefault="00F506E6" w:rsidP="00934B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506E6">
        <w:rPr>
          <w:rFonts w:cstheme="minorHAnsi"/>
          <w:color w:val="000000"/>
          <w:sz w:val="24"/>
          <w:szCs w:val="24"/>
        </w:rPr>
        <w:t>Ze względu na lokalizację:</w:t>
      </w:r>
    </w:p>
    <w:p w:rsidR="00F506E6" w:rsidRDefault="00F506E6" w:rsidP="00934B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506E6">
        <w:rPr>
          <w:rFonts w:cstheme="minorHAnsi"/>
          <w:color w:val="000000"/>
          <w:sz w:val="24"/>
          <w:szCs w:val="24"/>
        </w:rPr>
        <w:t>w miejscu składowania, wybieranie z poszczególnych miejsc magazynowania konkretnych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506E6">
        <w:rPr>
          <w:rFonts w:cstheme="minorHAnsi"/>
          <w:color w:val="000000"/>
          <w:sz w:val="24"/>
          <w:szCs w:val="24"/>
        </w:rPr>
        <w:t>artykułów,</w:t>
      </w:r>
    </w:p>
    <w:p w:rsidR="00F506E6" w:rsidRPr="00F506E6" w:rsidRDefault="00F506E6" w:rsidP="00934B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506E6">
        <w:rPr>
          <w:rFonts w:cstheme="minorHAnsi"/>
          <w:color w:val="000000"/>
          <w:sz w:val="24"/>
          <w:szCs w:val="24"/>
        </w:rPr>
        <w:t>na wydzielonej powierzchni, wybieranie z miejsc składowania artykułów dla kilku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506E6">
        <w:rPr>
          <w:rFonts w:cstheme="minorHAnsi"/>
          <w:color w:val="000000"/>
          <w:sz w:val="24"/>
          <w:szCs w:val="24"/>
        </w:rPr>
        <w:t>zleceń i ich przemieszczanie do stanowisk wydania zgodnie ze zleceniem.</w:t>
      </w:r>
    </w:p>
    <w:p w:rsidR="00F506E6" w:rsidRDefault="00F506E6" w:rsidP="00934B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506E6">
        <w:rPr>
          <w:rFonts w:cstheme="minorHAnsi"/>
          <w:color w:val="000000"/>
          <w:sz w:val="24"/>
          <w:szCs w:val="24"/>
        </w:rPr>
        <w:t>Ze względu na poziom realizacji względem podłogi:</w:t>
      </w:r>
    </w:p>
    <w:p w:rsidR="00F506E6" w:rsidRDefault="00F506E6" w:rsidP="00934B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506E6">
        <w:rPr>
          <w:rFonts w:cstheme="minorHAnsi"/>
          <w:color w:val="000000"/>
          <w:sz w:val="24"/>
          <w:szCs w:val="24"/>
        </w:rPr>
        <w:t>niska,</w:t>
      </w:r>
    </w:p>
    <w:p w:rsidR="00F506E6" w:rsidRPr="00F506E6" w:rsidRDefault="00F506E6" w:rsidP="00934B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506E6">
        <w:rPr>
          <w:rFonts w:cstheme="minorHAnsi"/>
          <w:color w:val="000000"/>
          <w:sz w:val="24"/>
          <w:szCs w:val="24"/>
        </w:rPr>
        <w:t>wysoka.</w:t>
      </w:r>
    </w:p>
    <w:p w:rsidR="00F506E6" w:rsidRDefault="00F506E6" w:rsidP="00F506E6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F506E6">
        <w:rPr>
          <w:rFonts w:eastAsia="ScalaSansPro-Bold" w:cstheme="minorHAnsi"/>
          <w:b/>
          <w:bCs/>
          <w:color w:val="00B050"/>
          <w:sz w:val="24"/>
          <w:szCs w:val="24"/>
        </w:rPr>
        <w:t>Przemieszczenie artykułu odbywa się według zasad:</w:t>
      </w:r>
    </w:p>
    <w:p w:rsidR="00F506E6" w:rsidRPr="00F506E6" w:rsidRDefault="00F506E6" w:rsidP="00934B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F506E6">
        <w:rPr>
          <w:rFonts w:eastAsia="ScalaSansPro-Bold" w:cstheme="minorHAnsi"/>
          <w:b/>
          <w:bCs/>
          <w:color w:val="00B050"/>
          <w:sz w:val="24"/>
          <w:szCs w:val="24"/>
        </w:rPr>
        <w:t>człowiek do towaru</w:t>
      </w:r>
      <w:r w:rsidRPr="00F506E6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F506E6">
        <w:rPr>
          <w:rFonts w:cstheme="minorHAnsi"/>
          <w:color w:val="000000"/>
          <w:sz w:val="24"/>
          <w:szCs w:val="24"/>
        </w:rPr>
        <w:t>– pracownik magazynu za pomocą wózka ręcznego wybiera asortyment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506E6">
        <w:rPr>
          <w:rFonts w:cstheme="minorHAnsi"/>
          <w:color w:val="000000"/>
          <w:sz w:val="24"/>
          <w:szCs w:val="24"/>
        </w:rPr>
        <w:t>przekazany w postaci komunikacji audio, listy pobrań lub przekazywanej dzięki</w:t>
      </w:r>
      <w:r>
        <w:rPr>
          <w:rFonts w:cstheme="minorHAnsi"/>
          <w:color w:val="000000"/>
          <w:sz w:val="24"/>
          <w:szCs w:val="24"/>
        </w:rPr>
        <w:t xml:space="preserve"> skanerowi</w:t>
      </w:r>
      <w:r w:rsidRPr="00F506E6">
        <w:rPr>
          <w:rFonts w:cstheme="minorHAnsi"/>
          <w:color w:val="000000"/>
          <w:sz w:val="24"/>
          <w:szCs w:val="24"/>
        </w:rPr>
        <w:t>;</w:t>
      </w:r>
    </w:p>
    <w:p w:rsidR="00F506E6" w:rsidRDefault="00F506E6" w:rsidP="00F506E6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b/>
          <w:bCs/>
          <w:color w:val="00B050"/>
          <w:sz w:val="24"/>
          <w:szCs w:val="24"/>
        </w:rPr>
      </w:pPr>
      <w:r>
        <w:rPr>
          <w:rFonts w:eastAsia="ScalaSansPro-Bold" w:cstheme="minorHAnsi"/>
          <w:b/>
          <w:bCs/>
          <w:noProof/>
          <w:color w:val="00B050"/>
          <w:sz w:val="24"/>
          <w:szCs w:val="24"/>
          <w:lang w:eastAsia="pl-PL"/>
        </w:rPr>
        <w:drawing>
          <wp:inline distT="0" distB="0" distL="0" distR="0">
            <wp:extent cx="2772751" cy="1658679"/>
            <wp:effectExtent l="19050" t="0" r="8549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004" cy="166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6E6" w:rsidRPr="00934B16" w:rsidRDefault="00F506E6" w:rsidP="00934B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F506E6">
        <w:rPr>
          <w:rFonts w:eastAsia="ScalaSansPro-Bold" w:cstheme="minorHAnsi"/>
          <w:b/>
          <w:bCs/>
          <w:color w:val="00B050"/>
          <w:sz w:val="24"/>
          <w:szCs w:val="24"/>
        </w:rPr>
        <w:t>towar do człowieka</w:t>
      </w:r>
      <w:r w:rsidRPr="00F506E6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F506E6">
        <w:rPr>
          <w:rFonts w:eastAsia="ScalaSansPro-Bold" w:cstheme="minorHAnsi"/>
          <w:color w:val="000000"/>
          <w:sz w:val="24"/>
          <w:szCs w:val="24"/>
        </w:rPr>
        <w:t>– operator wózka na podstaw</w:t>
      </w:r>
      <w:r>
        <w:rPr>
          <w:rFonts w:eastAsia="ScalaSansPro-Bold" w:cstheme="minorHAnsi"/>
          <w:color w:val="000000"/>
          <w:sz w:val="24"/>
          <w:szCs w:val="24"/>
        </w:rPr>
        <w:t xml:space="preserve">ie informacji przekazanej                    przez </w:t>
      </w:r>
      <w:r w:rsidRPr="00F506E6">
        <w:rPr>
          <w:rFonts w:eastAsia="ScalaSansPro-Bold" w:cstheme="minorHAnsi"/>
          <w:color w:val="000000"/>
          <w:sz w:val="24"/>
          <w:szCs w:val="24"/>
        </w:rPr>
        <w:t>system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F506E6">
        <w:rPr>
          <w:rFonts w:eastAsia="ScalaSansPro-Bold" w:cstheme="minorHAnsi"/>
          <w:color w:val="000000"/>
          <w:sz w:val="24"/>
          <w:szCs w:val="24"/>
        </w:rPr>
        <w:t>komputero</w:t>
      </w:r>
      <w:r>
        <w:rPr>
          <w:rFonts w:eastAsia="ScalaSansPro-Bold" w:cstheme="minorHAnsi"/>
          <w:color w:val="000000"/>
          <w:sz w:val="24"/>
          <w:szCs w:val="24"/>
        </w:rPr>
        <w:t>wy wybiera asortyment</w:t>
      </w:r>
      <w:r w:rsidRPr="00F506E6">
        <w:rPr>
          <w:rFonts w:eastAsia="ScalaSansPro-Bold" w:cstheme="minorHAnsi"/>
          <w:color w:val="000000"/>
          <w:sz w:val="24"/>
          <w:szCs w:val="24"/>
        </w:rPr>
        <w:t>.</w:t>
      </w:r>
    </w:p>
    <w:p w:rsidR="00934B16" w:rsidRDefault="00934B16" w:rsidP="00934B16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b/>
          <w:bCs/>
          <w:color w:val="00B050"/>
          <w:sz w:val="24"/>
          <w:szCs w:val="24"/>
        </w:rPr>
      </w:pPr>
      <w:r>
        <w:rPr>
          <w:rFonts w:eastAsia="ScalaSansPro-Bold" w:cstheme="minorHAnsi"/>
          <w:b/>
          <w:bCs/>
          <w:noProof/>
          <w:color w:val="00B050"/>
          <w:sz w:val="24"/>
          <w:szCs w:val="24"/>
          <w:lang w:eastAsia="pl-PL"/>
        </w:rPr>
        <w:drawing>
          <wp:inline distT="0" distB="0" distL="0" distR="0">
            <wp:extent cx="3314685" cy="2126512"/>
            <wp:effectExtent l="19050" t="0" r="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166" cy="214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B16" w:rsidRPr="00934B16" w:rsidRDefault="00934B16" w:rsidP="00934B16">
      <w:pPr>
        <w:autoSpaceDE w:val="0"/>
        <w:autoSpaceDN w:val="0"/>
        <w:adjustRightInd w:val="0"/>
        <w:spacing w:after="0" w:line="240" w:lineRule="auto"/>
        <w:jc w:val="both"/>
        <w:rPr>
          <w:rFonts w:eastAsia="ScalaPro-Ita" w:cstheme="minorHAnsi"/>
          <w:iCs/>
          <w:sz w:val="24"/>
          <w:szCs w:val="24"/>
        </w:rPr>
      </w:pPr>
      <w:r w:rsidRPr="00934B16">
        <w:rPr>
          <w:rFonts w:cstheme="minorHAnsi"/>
          <w:sz w:val="24"/>
          <w:szCs w:val="24"/>
        </w:rPr>
        <w:lastRenderedPageBreak/>
        <w:t xml:space="preserve">W logistyce funkcjonuje kilka definicji kompletacji. Jedna z nich mówi, że </w:t>
      </w:r>
      <w:r w:rsidRPr="00934B16">
        <w:rPr>
          <w:rFonts w:eastAsia="ScalaPro-Ita" w:cstheme="minorHAnsi"/>
          <w:iCs/>
          <w:sz w:val="24"/>
          <w:szCs w:val="24"/>
        </w:rPr>
        <w:t>kompletacja</w:t>
      </w:r>
      <w:r>
        <w:rPr>
          <w:rFonts w:eastAsia="ScalaPro-Ita" w:cstheme="minorHAnsi"/>
          <w:iCs/>
          <w:sz w:val="24"/>
          <w:szCs w:val="24"/>
        </w:rPr>
        <w:t xml:space="preserve"> </w:t>
      </w:r>
      <w:r w:rsidRPr="00934B16">
        <w:rPr>
          <w:rFonts w:eastAsia="ScalaPro-Ita" w:cstheme="minorHAnsi"/>
          <w:iCs/>
          <w:sz w:val="24"/>
          <w:szCs w:val="24"/>
        </w:rPr>
        <w:t>jest to operacja w procesie magazynowym, polegają</w:t>
      </w:r>
      <w:r>
        <w:rPr>
          <w:rFonts w:eastAsia="ScalaPro-Ita" w:cstheme="minorHAnsi"/>
          <w:iCs/>
          <w:sz w:val="24"/>
          <w:szCs w:val="24"/>
        </w:rPr>
        <w:t>ca na pobraniu zapasów ze stosó</w:t>
      </w:r>
      <w:r w:rsidRPr="00934B16">
        <w:rPr>
          <w:rFonts w:eastAsia="ScalaPro-Ita" w:cstheme="minorHAnsi"/>
          <w:iCs/>
          <w:sz w:val="24"/>
          <w:szCs w:val="24"/>
        </w:rPr>
        <w:t>w</w:t>
      </w:r>
      <w:r>
        <w:rPr>
          <w:rFonts w:eastAsia="ScalaPro-Ita" w:cstheme="minorHAnsi"/>
          <w:iCs/>
          <w:sz w:val="24"/>
          <w:szCs w:val="24"/>
        </w:rPr>
        <w:t xml:space="preserve"> </w:t>
      </w:r>
      <w:r w:rsidRPr="00934B16">
        <w:rPr>
          <w:rFonts w:eastAsia="ScalaPro-Ita" w:cstheme="minorHAnsi"/>
          <w:iCs/>
          <w:sz w:val="24"/>
          <w:szCs w:val="24"/>
        </w:rPr>
        <w:t>lub urządzeń do składowania w celu utworzenia zbioru pozycji asortymentowych zgodnie ze</w:t>
      </w:r>
      <w:r>
        <w:rPr>
          <w:rFonts w:eastAsia="ScalaPro-Ita" w:cstheme="minorHAnsi"/>
          <w:iCs/>
          <w:sz w:val="24"/>
          <w:szCs w:val="24"/>
        </w:rPr>
        <w:t xml:space="preserve"> specyf</w:t>
      </w:r>
      <w:r w:rsidRPr="00934B16">
        <w:rPr>
          <w:rFonts w:eastAsia="ScalaPro-Ita" w:cstheme="minorHAnsi"/>
          <w:iCs/>
          <w:sz w:val="24"/>
          <w:szCs w:val="24"/>
        </w:rPr>
        <w:t>ikacją asortymentową i ilościową dla określonego odbiorcy</w:t>
      </w:r>
      <w:r w:rsidRPr="00934B16">
        <w:rPr>
          <w:rFonts w:cstheme="minorHAnsi"/>
          <w:sz w:val="24"/>
          <w:szCs w:val="24"/>
        </w:rPr>
        <w:t>. Inna definicja charakteryzuje</w:t>
      </w:r>
      <w:r>
        <w:rPr>
          <w:rFonts w:eastAsia="ScalaPro-Ita" w:cstheme="minorHAnsi"/>
          <w:iCs/>
          <w:sz w:val="24"/>
          <w:szCs w:val="24"/>
        </w:rPr>
        <w:t xml:space="preserve"> </w:t>
      </w:r>
      <w:r w:rsidRPr="00934B16">
        <w:rPr>
          <w:rFonts w:cstheme="minorHAnsi"/>
          <w:sz w:val="24"/>
          <w:szCs w:val="24"/>
        </w:rPr>
        <w:t xml:space="preserve">kompletację jako </w:t>
      </w:r>
      <w:r w:rsidRPr="00934B16">
        <w:rPr>
          <w:rFonts w:eastAsia="ScalaPro-Ita" w:cstheme="minorHAnsi"/>
          <w:iCs/>
          <w:sz w:val="24"/>
          <w:szCs w:val="24"/>
        </w:rPr>
        <w:t>system obejmujący: wykazy czynności operacji, miejsce ich wykonywania,</w:t>
      </w:r>
      <w:r>
        <w:rPr>
          <w:rFonts w:eastAsia="ScalaPro-Ita" w:cstheme="minorHAnsi"/>
          <w:iCs/>
          <w:sz w:val="24"/>
          <w:szCs w:val="24"/>
        </w:rPr>
        <w:t xml:space="preserve"> </w:t>
      </w:r>
      <w:r w:rsidRPr="00934B16">
        <w:rPr>
          <w:rFonts w:eastAsia="ScalaPro-Ita" w:cstheme="minorHAnsi"/>
          <w:iCs/>
          <w:sz w:val="24"/>
          <w:szCs w:val="24"/>
        </w:rPr>
        <w:t>maszyny i urządzenia, za pomocą</w:t>
      </w:r>
      <w:r>
        <w:rPr>
          <w:rFonts w:eastAsia="ScalaPro-Ita" w:cstheme="minorHAnsi"/>
          <w:iCs/>
          <w:sz w:val="24"/>
          <w:szCs w:val="24"/>
        </w:rPr>
        <w:t xml:space="preserve"> któ</w:t>
      </w:r>
      <w:r w:rsidRPr="00934B16">
        <w:rPr>
          <w:rFonts w:eastAsia="ScalaPro-Ita" w:cstheme="minorHAnsi"/>
          <w:iCs/>
          <w:sz w:val="24"/>
          <w:szCs w:val="24"/>
        </w:rPr>
        <w:t>rych czynności będą wykonywane, wydajność</w:t>
      </w:r>
      <w:r>
        <w:rPr>
          <w:rFonts w:eastAsia="ScalaPro-Ita" w:cstheme="minorHAnsi"/>
          <w:iCs/>
          <w:sz w:val="24"/>
          <w:szCs w:val="24"/>
        </w:rPr>
        <w:t xml:space="preserve"> </w:t>
      </w:r>
      <w:r w:rsidRPr="00934B16">
        <w:rPr>
          <w:rFonts w:eastAsia="ScalaPro-Ita" w:cstheme="minorHAnsi"/>
          <w:iCs/>
          <w:sz w:val="24"/>
          <w:szCs w:val="24"/>
        </w:rPr>
        <w:t>i efektywność operacji.</w:t>
      </w:r>
    </w:p>
    <w:sectPr w:rsidR="00934B16" w:rsidRPr="00934B16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alaPro-Ita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C6E24"/>
    <w:multiLevelType w:val="hybridMultilevel"/>
    <w:tmpl w:val="DCFC5A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662AC"/>
    <w:multiLevelType w:val="hybridMultilevel"/>
    <w:tmpl w:val="06A68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044EB"/>
    <w:multiLevelType w:val="hybridMultilevel"/>
    <w:tmpl w:val="63EA7B1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5B1035"/>
    <w:multiLevelType w:val="hybridMultilevel"/>
    <w:tmpl w:val="E7D224D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130EB"/>
    <w:rsid w:val="000362E0"/>
    <w:rsid w:val="00080795"/>
    <w:rsid w:val="00093C32"/>
    <w:rsid w:val="00094343"/>
    <w:rsid w:val="000A6B92"/>
    <w:rsid w:val="000B6C8C"/>
    <w:rsid w:val="000D7F2C"/>
    <w:rsid w:val="000F14C5"/>
    <w:rsid w:val="000F3FCA"/>
    <w:rsid w:val="00124BCF"/>
    <w:rsid w:val="00132CC3"/>
    <w:rsid w:val="0013753A"/>
    <w:rsid w:val="0017125D"/>
    <w:rsid w:val="001A55BB"/>
    <w:rsid w:val="001D7643"/>
    <w:rsid w:val="00276034"/>
    <w:rsid w:val="002D0C3A"/>
    <w:rsid w:val="0030260A"/>
    <w:rsid w:val="00311059"/>
    <w:rsid w:val="0035311F"/>
    <w:rsid w:val="00354404"/>
    <w:rsid w:val="003D7EE0"/>
    <w:rsid w:val="003F7AA3"/>
    <w:rsid w:val="00411B4A"/>
    <w:rsid w:val="00417EBA"/>
    <w:rsid w:val="00434C99"/>
    <w:rsid w:val="00440F63"/>
    <w:rsid w:val="00494FD1"/>
    <w:rsid w:val="004E0D13"/>
    <w:rsid w:val="004F1FD6"/>
    <w:rsid w:val="005024BB"/>
    <w:rsid w:val="005061C4"/>
    <w:rsid w:val="005209EB"/>
    <w:rsid w:val="005356D7"/>
    <w:rsid w:val="00564EC5"/>
    <w:rsid w:val="00567081"/>
    <w:rsid w:val="00567FF8"/>
    <w:rsid w:val="00592E27"/>
    <w:rsid w:val="005A538B"/>
    <w:rsid w:val="005C134C"/>
    <w:rsid w:val="005C5CD1"/>
    <w:rsid w:val="00625E5B"/>
    <w:rsid w:val="006673F4"/>
    <w:rsid w:val="00690E27"/>
    <w:rsid w:val="006D0BC0"/>
    <w:rsid w:val="00717B71"/>
    <w:rsid w:val="00760D3C"/>
    <w:rsid w:val="007908C7"/>
    <w:rsid w:val="00792881"/>
    <w:rsid w:val="007A1E43"/>
    <w:rsid w:val="007C65E3"/>
    <w:rsid w:val="00801EF3"/>
    <w:rsid w:val="00815588"/>
    <w:rsid w:val="00850352"/>
    <w:rsid w:val="008C546F"/>
    <w:rsid w:val="008F07F8"/>
    <w:rsid w:val="00901D35"/>
    <w:rsid w:val="00934B16"/>
    <w:rsid w:val="00976D7F"/>
    <w:rsid w:val="009A4A89"/>
    <w:rsid w:val="009B11F5"/>
    <w:rsid w:val="009B650A"/>
    <w:rsid w:val="009C44D9"/>
    <w:rsid w:val="009F1D79"/>
    <w:rsid w:val="009F2C31"/>
    <w:rsid w:val="00A03187"/>
    <w:rsid w:val="00A31607"/>
    <w:rsid w:val="00A44A4F"/>
    <w:rsid w:val="00A544A8"/>
    <w:rsid w:val="00A55900"/>
    <w:rsid w:val="00A624F2"/>
    <w:rsid w:val="00A908EC"/>
    <w:rsid w:val="00AB14F8"/>
    <w:rsid w:val="00AB265C"/>
    <w:rsid w:val="00AB7E27"/>
    <w:rsid w:val="00AD0103"/>
    <w:rsid w:val="00B25E8B"/>
    <w:rsid w:val="00B45DFF"/>
    <w:rsid w:val="00B720FC"/>
    <w:rsid w:val="00BC0717"/>
    <w:rsid w:val="00BC7956"/>
    <w:rsid w:val="00BD0DBA"/>
    <w:rsid w:val="00BD49A4"/>
    <w:rsid w:val="00C239EA"/>
    <w:rsid w:val="00C44D17"/>
    <w:rsid w:val="00C55A05"/>
    <w:rsid w:val="00C624A7"/>
    <w:rsid w:val="00CA401E"/>
    <w:rsid w:val="00CC4AA1"/>
    <w:rsid w:val="00D11520"/>
    <w:rsid w:val="00D25DFE"/>
    <w:rsid w:val="00D31806"/>
    <w:rsid w:val="00D616AD"/>
    <w:rsid w:val="00D94CDD"/>
    <w:rsid w:val="00DA1C96"/>
    <w:rsid w:val="00DB00E9"/>
    <w:rsid w:val="00DB36DC"/>
    <w:rsid w:val="00DF3F61"/>
    <w:rsid w:val="00E71D81"/>
    <w:rsid w:val="00E741D4"/>
    <w:rsid w:val="00EE05D9"/>
    <w:rsid w:val="00EE1C3B"/>
    <w:rsid w:val="00EE3F93"/>
    <w:rsid w:val="00F0679C"/>
    <w:rsid w:val="00F10338"/>
    <w:rsid w:val="00F25E14"/>
    <w:rsid w:val="00F36E59"/>
    <w:rsid w:val="00F45360"/>
    <w:rsid w:val="00F506E6"/>
    <w:rsid w:val="00F543F7"/>
    <w:rsid w:val="00F57A87"/>
    <w:rsid w:val="00F61276"/>
    <w:rsid w:val="00F6690B"/>
    <w:rsid w:val="00F67B87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80</cp:revision>
  <dcterms:created xsi:type="dcterms:W3CDTF">2020-10-20T16:36:00Z</dcterms:created>
  <dcterms:modified xsi:type="dcterms:W3CDTF">2021-02-01T19:32:00Z</dcterms:modified>
</cp:coreProperties>
</file>