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CE" w:rsidRDefault="00A35BB2" w:rsidP="00A35B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Zdalne zajęcia klasa </w:t>
      </w:r>
      <w:proofErr w:type="spellStart"/>
      <w:r>
        <w:rPr>
          <w:rFonts w:ascii="Times New Roman" w:hAnsi="Times New Roman" w:cs="Times New Roman"/>
          <w:sz w:val="26"/>
          <w:szCs w:val="26"/>
        </w:rPr>
        <w:t>Oc</w:t>
      </w:r>
      <w:proofErr w:type="spellEnd"/>
    </w:p>
    <w:p w:rsidR="00A35BB2" w:rsidRDefault="00A35BB2" w:rsidP="00A35B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25.03.2020r.</w:t>
      </w:r>
    </w:p>
    <w:p w:rsidR="00A35BB2" w:rsidRDefault="00A35BB2" w:rsidP="00A35B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„Echo w lesie”.</w:t>
      </w:r>
    </w:p>
    <w:p w:rsidR="00A35BB2" w:rsidRDefault="00A35BB2" w:rsidP="00A35B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tych zajęciach:</w:t>
      </w:r>
    </w:p>
    <w:p w:rsidR="00A35BB2" w:rsidRDefault="00A35BB2" w:rsidP="00A35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Nauczę się, jak prawidłowo wymawiać głoskę „p” w </w:t>
      </w:r>
      <w:r w:rsidR="0039481A">
        <w:rPr>
          <w:rFonts w:ascii="Times New Roman" w:hAnsi="Times New Roman" w:cs="Times New Roman"/>
          <w:sz w:val="26"/>
          <w:szCs w:val="26"/>
        </w:rPr>
        <w:t>izolacji i w sylabach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35BB2" w:rsidRDefault="00A35BB2" w:rsidP="00A35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uważnie słuchać wiersza i powtarzać znajdujące się w nim sylaby</w:t>
      </w:r>
      <w:r w:rsidR="0039481A">
        <w:rPr>
          <w:rFonts w:ascii="Times New Roman" w:hAnsi="Times New Roman" w:cs="Times New Roman"/>
          <w:sz w:val="26"/>
          <w:szCs w:val="26"/>
        </w:rPr>
        <w:t>, jak echo oraz spróbuję ruchem przedstawić jego treść (załącznik Nr 1),</w:t>
      </w:r>
    </w:p>
    <w:p w:rsidR="0039481A" w:rsidRDefault="0039481A" w:rsidP="00A35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Ozdobię sylwetkę sowy (załącznik Nr 2),</w:t>
      </w:r>
    </w:p>
    <w:p w:rsidR="0039481A" w:rsidRDefault="0039481A" w:rsidP="00A35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rozwijać sprawność grafomotoryczną (załącznik Nr 3).</w:t>
      </w: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1.</w:t>
      </w: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760720" cy="2870421"/>
            <wp:effectExtent l="19050" t="0" r="0" b="0"/>
            <wp:docPr id="1" name="Obraz 1" descr="C:\Users\Użytkownik\Desktop\spr izdebki\ZDALNE ZAJĘCIA\25.03.20\Załącznik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spr izdebki\ZDALNE ZAJĘCIA\25.03.20\Załącznik n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Załącznik Nr 2.</w:t>
      </w:r>
    </w:p>
    <w:p w:rsidR="00056AC1" w:rsidRPr="00056AC1" w:rsidRDefault="00056AC1" w:rsidP="00056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533775" cy="4572000"/>
            <wp:effectExtent l="19050" t="0" r="9525" b="0"/>
            <wp:docPr id="2" name="Obraz 2" descr="C:\Users\Użytkownik\Desktop\spr izdebki\ZDALNE ZAJĘCIA\25.03.20\Załącznik n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spr izdebki\ZDALNE ZAJĘCIA\25.03.20\Załącznik nr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81A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Załącznik Nr 3.</w:t>
      </w:r>
    </w:p>
    <w:p w:rsidR="00056AC1" w:rsidRDefault="00056AC1" w:rsidP="00394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760720" cy="4076551"/>
            <wp:effectExtent l="19050" t="0" r="0" b="0"/>
            <wp:docPr id="3" name="Obraz 3" descr="C:\Users\Użytkownik\Desktop\spr izdebki\ZDALNE ZAJĘCIA\25.03.20\Załącznik n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spr izdebki\ZDALNE ZAJĘCIA\25.03.20\Załącznik nr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1A" w:rsidRPr="0039481A" w:rsidRDefault="0039481A" w:rsidP="0039481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481A" w:rsidRPr="0039481A" w:rsidSect="00DC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1EC2"/>
    <w:multiLevelType w:val="hybridMultilevel"/>
    <w:tmpl w:val="5AD8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BB2"/>
    <w:rsid w:val="00056AC1"/>
    <w:rsid w:val="0035514D"/>
    <w:rsid w:val="0039481A"/>
    <w:rsid w:val="008330E5"/>
    <w:rsid w:val="00A35BB2"/>
    <w:rsid w:val="00D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2020-03-26T04:31:00Z</dcterms:created>
  <dcterms:modified xsi:type="dcterms:W3CDTF">2020-03-26T05:26:00Z</dcterms:modified>
</cp:coreProperties>
</file>