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80" w:rsidRPr="00506880" w:rsidRDefault="00506880" w:rsidP="00506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5068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Źródło: </w:t>
      </w:r>
      <w:proofErr w:type="spellStart"/>
      <w:r w:rsidRPr="005068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logomowa</w:t>
      </w:r>
      <w:proofErr w:type="spellEnd"/>
      <w:r w:rsidRPr="0050688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 –Katarzyna Knapik</w:t>
      </w:r>
      <w:r w:rsidR="00705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 xml:space="preserve"> </w:t>
      </w:r>
      <w:r w:rsidR="0070539D" w:rsidRPr="007053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pl-PL"/>
        </w:rPr>
        <w:t>https://loogomowa.pl/percepcja-sluchowa-a-rozwoj-dziecka/</w:t>
      </w:r>
    </w:p>
    <w:p w:rsidR="0070539D" w:rsidRPr="0070539D" w:rsidRDefault="0070539D" w:rsidP="0070539D">
      <w:pPr>
        <w:pStyle w:val="Nagwek1"/>
        <w:spacing w:before="0" w:beforeAutospacing="0" w:after="0" w:afterAutospacing="0"/>
        <w:jc w:val="center"/>
        <w:rPr>
          <w:sz w:val="24"/>
          <w:szCs w:val="24"/>
        </w:rPr>
      </w:pPr>
      <w:r w:rsidRPr="0070539D">
        <w:rPr>
          <w:sz w:val="40"/>
          <w:szCs w:val="40"/>
        </w:rPr>
        <w:t xml:space="preserve">Słucham i wymawiam – percepcja słuchowa, </w:t>
      </w:r>
      <w:r>
        <w:rPr>
          <w:sz w:val="40"/>
          <w:szCs w:val="40"/>
        </w:rPr>
        <w:t xml:space="preserve">            </w:t>
      </w:r>
      <w:r w:rsidRPr="0070539D">
        <w:rPr>
          <w:sz w:val="40"/>
          <w:szCs w:val="40"/>
        </w:rPr>
        <w:t>a rozwój dziecka</w:t>
      </w:r>
      <w:r w:rsidRPr="0070539D">
        <w:rPr>
          <w:sz w:val="40"/>
          <w:szCs w:val="40"/>
        </w:rPr>
        <w:br/>
      </w:r>
      <w:r w:rsidRPr="0070539D">
        <w:rPr>
          <w:sz w:val="40"/>
          <w:szCs w:val="40"/>
        </w:rPr>
        <w:br/>
      </w:r>
      <w:r w:rsidRPr="0070539D">
        <w:rPr>
          <w:sz w:val="24"/>
          <w:szCs w:val="24"/>
        </w:rPr>
        <w:t>Percepcja słuchowa to złożony proces odbioru, rozpoznawania, różnicowania, łączenia, zapamiętywania, analizowania i syntetyzowania dźwięków. Właściwy jej rozwój uwarunkowany jest stopniowym dojrzewaniem układu nerwowego oraz odpowiednią stymulacją dźwiękową. Całość procesu słuc</w:t>
      </w:r>
      <w:r>
        <w:rPr>
          <w:sz w:val="24"/>
          <w:szCs w:val="24"/>
        </w:rPr>
        <w:t xml:space="preserve">howego dokonuje się                                       na poziomie </w:t>
      </w:r>
      <w:r w:rsidRPr="0070539D">
        <w:rPr>
          <w:sz w:val="24"/>
          <w:szCs w:val="24"/>
        </w:rPr>
        <w:t>ośrodkowego układu nerwowego, głównie w</w:t>
      </w:r>
      <w:r>
        <w:rPr>
          <w:sz w:val="24"/>
          <w:szCs w:val="24"/>
        </w:rPr>
        <w:t xml:space="preserve"> okolicy płata skroniowego kory </w:t>
      </w:r>
      <w:r w:rsidRPr="0070539D">
        <w:rPr>
          <w:sz w:val="24"/>
          <w:szCs w:val="24"/>
        </w:rPr>
        <w:t>mózgowej</w:t>
      </w:r>
      <w:r>
        <w:rPr>
          <w:sz w:val="24"/>
          <w:szCs w:val="24"/>
        </w:rPr>
        <w:t>.</w:t>
      </w:r>
    </w:p>
    <w:p w:rsidR="0070539D" w:rsidRDefault="0070539D" w:rsidP="0070539D">
      <w:pPr>
        <w:pStyle w:val="NormalnyWeb"/>
        <w:jc w:val="both"/>
      </w:pPr>
      <w:r>
        <w:t xml:space="preserve">Sprawność narządu słuchu jest szczególnie ważna u dziecka, gdyż warunkuje prawidłowy rozwój głosu i mowy, opanowanie odpowiednich form językowych oraz wpływa na jego ogólny rozwój. Zaburzenia słuchu występują najczęściej u osób z uszkodzonym słuchem fizjologicznym, czyli w przypadku niesłyszenia bądź niedosłyszenia dźwięków płynących z otoczenia. Warto jednak zaznaczyć, że </w:t>
      </w:r>
      <w:hyperlink r:id="rId5" w:tgtFrame="_blank" w:history="1">
        <w:r>
          <w:rPr>
            <w:rStyle w:val="Hipercze"/>
          </w:rPr>
          <w:t>zaburzenia w obrębie percepcji słuchowej</w:t>
        </w:r>
      </w:hyperlink>
      <w:r>
        <w:t xml:space="preserve"> mogą dotyczyć również dzieci nie dotkniętych żadnym rodzajem niedosłuchu, ale w każdym przypadku uniemożliwiają prawidłowy rozwój mowy i sprawności językowych, zaburzają rozwój intelektualny, emocjonalny i społeczny, rzutując na cały proces rozwoju dziecka.</w:t>
      </w:r>
    </w:p>
    <w:p w:rsidR="0070539D" w:rsidRDefault="0070539D" w:rsidP="0070539D">
      <w:pPr>
        <w:pStyle w:val="NormalnyWeb"/>
      </w:pPr>
      <w:r>
        <w:rPr>
          <w:rStyle w:val="Pogrubienie"/>
        </w:rPr>
        <w:t>Na poziom percepcji słuchowej składa się:</w:t>
      </w:r>
    </w:p>
    <w:p w:rsidR="0070539D" w:rsidRDefault="0070539D" w:rsidP="0070539D">
      <w:pPr>
        <w:pStyle w:val="NormalnyWeb"/>
        <w:jc w:val="both"/>
      </w:pPr>
      <w:r>
        <w:rPr>
          <w:rStyle w:val="Pogrubienie"/>
        </w:rPr>
        <w:t>1. Słuch fizjologiczny</w:t>
      </w:r>
      <w:r>
        <w:t xml:space="preserve"> czyli możliwość słyszenia dźwięków płynących z otoczenia za pomocą sprawnie funkcjonującego narządu słuchu.</w:t>
      </w:r>
      <w:r>
        <w:br/>
      </w:r>
      <w:r>
        <w:rPr>
          <w:rStyle w:val="Pogrubienie"/>
        </w:rPr>
        <w:t>2. Słuch fonematyczny</w:t>
      </w:r>
      <w:r>
        <w:t xml:space="preserve"> czyli zdolność do rozpoznawania i różnicowania dźwięków mowy. Dzięki niemu słyszymy różnice pomiędzy podobnymi dźwiękami (np. </w:t>
      </w:r>
      <w:proofErr w:type="spellStart"/>
      <w:r>
        <w:t>p-b</w:t>
      </w:r>
      <w:proofErr w:type="spellEnd"/>
      <w:r>
        <w:t xml:space="preserve">, </w:t>
      </w:r>
      <w:proofErr w:type="spellStart"/>
      <w:r>
        <w:t>t-d</w:t>
      </w:r>
      <w:proofErr w:type="spellEnd"/>
      <w:r>
        <w:t xml:space="preserve">, </w:t>
      </w:r>
      <w:proofErr w:type="spellStart"/>
      <w:r>
        <w:t>k-g</w:t>
      </w:r>
      <w:proofErr w:type="spellEnd"/>
      <w:r>
        <w:t>, s-z).</w:t>
      </w:r>
      <w:r>
        <w:br/>
      </w:r>
      <w:r>
        <w:rPr>
          <w:rStyle w:val="Pogrubienie"/>
        </w:rPr>
        <w:t>3. Analiza słuchowa</w:t>
      </w:r>
      <w:r>
        <w:t xml:space="preserve"> czyli umiejętność wyodrębniania ze słyszanych dźwięków mowy poszczególnych jej elementów m.in. zdań w wypowiedzi, wyrazów w zdaniu, sylab w wyrazach, głosek w sylabach z zachowaniem ich właściwej kolejności.</w:t>
      </w:r>
      <w:r>
        <w:br/>
      </w:r>
      <w:r>
        <w:rPr>
          <w:rStyle w:val="Pogrubienie"/>
        </w:rPr>
        <w:t>4. Synteza słuchowa</w:t>
      </w:r>
      <w:r>
        <w:t xml:space="preserve"> czyli właściwe scalanie głosek, sylab i wyrazów w określone, mocno złożone układy słuchowe.</w:t>
      </w:r>
      <w:r>
        <w:br/>
      </w:r>
      <w:r>
        <w:rPr>
          <w:rStyle w:val="Pogrubienie"/>
        </w:rPr>
        <w:t>5. Pamięć słuchowa</w:t>
      </w:r>
      <w:r>
        <w:t xml:space="preserve"> tzn. pamięć wzorców słuchowych wyrazów np. ich długości z uwzględnieniem liczby sylab i głosek oraz ich kolejności w wyrazie. Jest to także zdolność do zatrzymywania w pamięci ciągów wyrazów połączonych związkami logiczno-gramatycznymi (np. dni tygodnia, nazwy miesięcy, piosenki).</w:t>
      </w:r>
    </w:p>
    <w:p w:rsidR="0070539D" w:rsidRDefault="0070539D" w:rsidP="0070539D">
      <w:pPr>
        <w:pStyle w:val="NormalnyWeb"/>
        <w:jc w:val="both"/>
      </w:pPr>
      <w:r>
        <w:t xml:space="preserve">Sprawnie działający narząd słuchu jest podstawą prawidłowego rozwoju mowy. Za pomocą słuchu dziecko uczy się mowy od otoczenia i kontroluje własną artykulację, za pomocą słuchu poznaje rzeczywistość, dlatego też tak ważna jest właściwa stymulacja. </w:t>
      </w:r>
      <w:hyperlink r:id="rId6" w:tgtFrame="_blank" w:history="1">
        <w:r>
          <w:rPr>
            <w:rStyle w:val="Hipercze"/>
          </w:rPr>
          <w:t>Ćwiczenia percepcji słuchowej</w:t>
        </w:r>
      </w:hyperlink>
      <w:r>
        <w:t xml:space="preserve"> można rozpocząć na każdym etapie rozwoju, a im wcześniej zaczniemy stymulować malucha, tym lepsze efekty osiągniemy w przyszłości.</w:t>
      </w:r>
    </w:p>
    <w:p w:rsidR="0070539D" w:rsidRDefault="0070539D" w:rsidP="00506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0539D" w:rsidRDefault="0070539D" w:rsidP="00506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B511A" w:rsidRPr="00506880" w:rsidRDefault="0070539D" w:rsidP="005068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</w:t>
      </w:r>
      <w:r w:rsidR="000B511A" w:rsidRPr="000B5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Zaburzenia percepcji słuchowej</w:t>
      </w:r>
    </w:p>
    <w:p w:rsidR="000B511A" w:rsidRPr="000B511A" w:rsidRDefault="000B511A" w:rsidP="000B5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funkcjonowanie narządu słuchu jest podstawą do nabywania systemu językowego. Dziecko z zaburzeniami percepcji słuchowej nie będzie rozwijało się prawidłowo, a z czasem pojawić się mogą kłopoty artykulacją i rozumieniem wypowiedzi, trudności z nauką czytania i pisania, a także inne zaburzenia mające wpływ na właściwy rozwój dziecka.</w:t>
      </w:r>
    </w:p>
    <w:p w:rsidR="000B511A" w:rsidRPr="000B511A" w:rsidRDefault="000B511A" w:rsidP="000B5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Zaburzenia w obrębie percepcji słuchowej mogą rzutować na:</w:t>
      </w:r>
    </w:p>
    <w:p w:rsidR="000B511A" w:rsidRPr="000B511A" w:rsidRDefault="000B511A" w:rsidP="000B5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Mówienie: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mały zasób słownictwa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kłopoty z przyswajaniem długich i trudnych wyrazów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agramatyzm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trudności w formułowaniu wypowiedzi ustnych i pisemnych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kłopoty z rozumieniem prostych i złożonych poleceń słownych</w:t>
      </w:r>
    </w:p>
    <w:p w:rsidR="000B511A" w:rsidRPr="000B511A" w:rsidRDefault="000B511A" w:rsidP="000B5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Czytanie: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głoskowanie lub sylabizowanie bez dokonywania analizy i syntezy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przekręcanie wyrazów, domyślanie się, zgadywanie znaczeń wyrazów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mylenie wyrazów zbliżonych artykulacyjnie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brak rytmicznego czytania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powolne tempo czytania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zaburzona intonacja i akcent zdaniowy</w:t>
      </w:r>
    </w:p>
    <w:p w:rsidR="000B511A" w:rsidRPr="000B511A" w:rsidRDefault="000B511A" w:rsidP="000B5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Pisanie: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kłopoty z pisaniem ze słuchu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opuszczanie liter i sylab w wyrazach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opuszczanie liter przy zbiegu spółgłosek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opuszczanie końcówek wyrazów i zdań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łączenie przyimków z rzeczownikami, np. „</w:t>
      </w:r>
      <w:proofErr w:type="spellStart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nastole</w:t>
      </w:r>
      <w:proofErr w:type="spellEnd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” zamiast „na stole”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trudności w pisowni głosek syczących, szumiących i ciszących (</w:t>
      </w:r>
      <w:proofErr w:type="spellStart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s:sz:ś</w:t>
      </w:r>
      <w:proofErr w:type="spellEnd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, c:cz:ć, z:ż:ź), dźwięcznych i bezdźwięcznych (</w:t>
      </w:r>
      <w:proofErr w:type="spellStart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d:t</w:t>
      </w:r>
      <w:proofErr w:type="spellEnd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, b:p, g:k, w:f), głosek tracących dźwięczność oraz zmiękczeniach</w:t>
      </w:r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mylenie samogłosek nosowych (ą, ę) z głoskami o podobnym brzmieniu -on, -om, -</w:t>
      </w:r>
      <w:proofErr w:type="spellStart"/>
      <w:r w:rsidRPr="000B511A">
        <w:rPr>
          <w:rFonts w:ascii="Times New Roman" w:eastAsia="Times New Roman" w:hAnsi="Times New Roman" w:cs="Times New Roman"/>
          <w:sz w:val="24"/>
          <w:szCs w:val="24"/>
          <w:lang w:eastAsia="pl-PL"/>
        </w:rPr>
        <w:t>en,-em</w:t>
      </w:r>
      <w:proofErr w:type="spellEnd"/>
    </w:p>
    <w:p w:rsidR="002C077C" w:rsidRDefault="002C077C"/>
    <w:p w:rsidR="00B622C4" w:rsidRPr="00B622C4" w:rsidRDefault="00B622C4" w:rsidP="00B622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622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Jak stymulować percepcję słuchową?</w:t>
      </w:r>
    </w:p>
    <w:p w:rsidR="0070539D" w:rsidRDefault="00B622C4" w:rsidP="00B6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Stymulacja słuchowa rozpoczyna się jeszcze w łonie matki, dziecko zaczyna słyszeć pierwsze dźwięki około 6-go miesiąca życia płodowego i każdego dnia doskonali tę umiejętność. Ćwiczenia percepcji słuchowej można rozpocząć na każdym etapie rozwoju, a im wcześniej zaczniemy stymulować malucha tym lepsze efekty osiągniemy w przyszłości.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5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22C4" w:rsidRPr="00B622C4" w:rsidRDefault="0070539D" w:rsidP="00B62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B622C4"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ilka sposobów na ćwiczenia w domowych warunkach.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Różnicowanie dźwięków otoczenia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wysłuchiwanie, różnicowanie i nazywanie dźwięków różnego pochodzenia np. szmery, szelesty, stuknięcia, odgłosy kroków, pojazdów, dźwięków charakterystycznych dla różnych przedmiotów i urządzeń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wysłuchiwanie, różnicowanie i nazywanie dźwięków przyrody (odgłosów zwierząt, ptaków, zjawisk atmosferycznych)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wysłuchiwanie, różnicowanie i nazywanie dźwięków różnych instrumentów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wysłuchiwanie, różnicowanie i nazywanie bądź naśladowanie dźwięków mowy różnych osób (dorosły-dziecko, kobieta-mężczyzna,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tata-mama-bacia-dziadek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 smutny-wesoły, wysoki-niski itp.)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Ćwiczenia rytmiczne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słuchowa analiza i naśladowanie rytmu lub melodii przez wyklaskiwanie, wystukiwanie,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wytuptywanie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odtwarzanie usłyszanych dźwięków w układach przestrzennych (np. na klockach, zabawkach, patyczkach itp.)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słuchowa analiza i naśladowanie dźwięków różnych przedmiotów lub instrumentów z zachowaniem układów rytmicznych, siły i natężenia dźwięku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odtwarzanie usłyszanych dźwięków przez powtórzenie sekwencji z zachowaniem właściwej kolejności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Różnicowanie i syntezowanie dźwięków mowy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powtarzanie lub dokańczanie wersów krótkich wierszyków, piosenek, rymowanek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powtarzanie ciągów słownych (dni tygodnia, pór roku, godzin, cyfr)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powtarzanie lub dokańczanie sylab wyrazów (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pa-ra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-?,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te-le-wi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-?,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mle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-?,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ka-lo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-? itp.)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różnicowanie wyrazów brzmiących podobnie (półka-bułka, czapka-żabka, kula-kura, kot-koc itp.)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dzielenie wyrazów na sylaby, zdań na wyrazy itp.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nauka wierszyków, rymowanek i piosenek na pamięć z zachowaniem intonacji i rytmu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wyodrębianie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sylab na początku, w środku i na końcu wyrazu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słuchowa synteza wyrazów z wypowiadanych sylab</w:t>
      </w: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wyobrędnianie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wyrazów rozpoczynających się na tę samą sylabę (np. parasol, palma, patelnia, pasek itp.)</w:t>
      </w:r>
    </w:p>
    <w:p w:rsidR="00B622C4" w:rsidRPr="00B622C4" w:rsidRDefault="00B622C4" w:rsidP="00B622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Ćwiczeń doskonalących </w:t>
      </w:r>
      <w:proofErr w:type="spellStart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>percpecję</w:t>
      </w:r>
      <w:proofErr w:type="spellEnd"/>
      <w:r w:rsidRPr="00B6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słuchową jest wiele, ale zawsze należy je dostosować do wieku i możliwości dziecka. Wraz ze wzrostem aktywności słuchowej zwiększając poziom trudności poszczególnych zadań i ilość różnicowanych dźwięków, bo maluch mógł odnosić małe porażki i ogromne sukcesy.</w:t>
      </w:r>
    </w:p>
    <w:p w:rsidR="00B622C4" w:rsidRDefault="00B622C4"/>
    <w:sectPr w:rsidR="00B622C4" w:rsidSect="002C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5FE9"/>
    <w:multiLevelType w:val="multilevel"/>
    <w:tmpl w:val="B46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1634E"/>
    <w:multiLevelType w:val="multilevel"/>
    <w:tmpl w:val="D09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B7657"/>
    <w:multiLevelType w:val="multilevel"/>
    <w:tmpl w:val="902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11A"/>
    <w:rsid w:val="000B511A"/>
    <w:rsid w:val="002C077C"/>
    <w:rsid w:val="00506880"/>
    <w:rsid w:val="0070539D"/>
    <w:rsid w:val="00B622C4"/>
    <w:rsid w:val="00F0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77C"/>
  </w:style>
  <w:style w:type="paragraph" w:styleId="Nagwek1">
    <w:name w:val="heading 1"/>
    <w:basedOn w:val="Normalny"/>
    <w:link w:val="Nagwek1Znak"/>
    <w:uiPriority w:val="9"/>
    <w:qFormat/>
    <w:rsid w:val="000B5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1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511A"/>
    <w:rPr>
      <w:color w:val="0000FF"/>
      <w:u w:val="single"/>
    </w:rPr>
  </w:style>
  <w:style w:type="character" w:customStyle="1" w:styleId="fn">
    <w:name w:val="fn"/>
    <w:basedOn w:val="Domylnaczcionkaakapitu"/>
    <w:rsid w:val="000B511A"/>
  </w:style>
  <w:style w:type="paragraph" w:styleId="NormalnyWeb">
    <w:name w:val="Normal (Web)"/>
    <w:basedOn w:val="Normalny"/>
    <w:uiPriority w:val="99"/>
    <w:semiHidden/>
    <w:unhideWhenUsed/>
    <w:rsid w:val="000B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1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gomowa.pl/jak-stymulowac-percepcje-sluchowa-dziecka" TargetMode="External"/><Relationship Id="rId5" Type="http://schemas.openxmlformats.org/officeDocument/2006/relationships/hyperlink" Target="https://loogomowa.pl/zaburzenia-w-obrebie-percepcji-sluchow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2020-04-20T07:57:00Z</dcterms:created>
  <dcterms:modified xsi:type="dcterms:W3CDTF">2020-04-27T08:55:00Z</dcterms:modified>
</cp:coreProperties>
</file>