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07C" w:rsidRPr="00187855" w:rsidRDefault="001878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7855">
        <w:rPr>
          <w:rFonts w:ascii="Times New Roman" w:hAnsi="Times New Roman" w:cs="Times New Roman"/>
          <w:b/>
          <w:bCs/>
          <w:sz w:val="32"/>
          <w:szCs w:val="32"/>
        </w:rPr>
        <w:t>ROČNÉ OBDOBIA</w:t>
      </w:r>
    </w:p>
    <w:p w:rsidR="00187855" w:rsidRPr="00187855" w:rsidRDefault="001878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7855">
        <w:rPr>
          <w:rFonts w:ascii="Times New Roman" w:hAnsi="Times New Roman" w:cs="Times New Roman"/>
          <w:b/>
          <w:bCs/>
          <w:sz w:val="32"/>
          <w:szCs w:val="32"/>
        </w:rPr>
        <w:t>V našej krajine rozpoznávame 4 ročné obdobia. Vieš povedať, ktoré to sú?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7855" w:rsidRDefault="001878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7855">
        <w:rPr>
          <w:rFonts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DB2BA5">
            <wp:simplePos x="0" y="0"/>
            <wp:positionH relativeFrom="margin">
              <wp:align>right</wp:align>
            </wp:positionH>
            <wp:positionV relativeFrom="paragraph">
              <wp:posOffset>616585</wp:posOffset>
            </wp:positionV>
            <wp:extent cx="8892540" cy="3825240"/>
            <wp:effectExtent l="0" t="0" r="3810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855">
        <w:rPr>
          <w:rFonts w:ascii="Times New Roman" w:hAnsi="Times New Roman" w:cs="Times New Roman"/>
          <w:b/>
          <w:bCs/>
          <w:sz w:val="32"/>
          <w:szCs w:val="32"/>
        </w:rPr>
        <w:t xml:space="preserve">Každé ročné obdobie je niečím špecifické. Stromy vyzerajú stále inak. Porozprávaj, ako sa menia stromy počas ročných období. </w:t>
      </w:r>
      <w:r w:rsidR="004C1A62">
        <w:rPr>
          <w:rFonts w:ascii="Times New Roman" w:hAnsi="Times New Roman" w:cs="Times New Roman"/>
          <w:b/>
          <w:bCs/>
          <w:sz w:val="32"/>
          <w:szCs w:val="32"/>
        </w:rPr>
        <w:t>Podľa toho s</w:t>
      </w:r>
      <w:r w:rsidRPr="00187855">
        <w:rPr>
          <w:rFonts w:ascii="Times New Roman" w:hAnsi="Times New Roman" w:cs="Times New Roman"/>
          <w:b/>
          <w:bCs/>
          <w:sz w:val="32"/>
          <w:szCs w:val="32"/>
        </w:rPr>
        <w:t>kús vymaľovať stromy na obrázku.</w:t>
      </w:r>
    </w:p>
    <w:p w:rsidR="00187855" w:rsidRDefault="001878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87855" w:rsidRPr="00187855" w:rsidRDefault="00187855" w:rsidP="00187855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JAR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LETO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JESEŇ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ZIMA</w:t>
      </w:r>
    </w:p>
    <w:sectPr w:rsidR="00187855" w:rsidRPr="00187855" w:rsidSect="00187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55"/>
    <w:rsid w:val="0017307C"/>
    <w:rsid w:val="00187855"/>
    <w:rsid w:val="004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A8DC"/>
  <w15:chartTrackingRefBased/>
  <w15:docId w15:val="{A860BDFD-AE3C-408B-8F5B-90CBEB8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2</cp:revision>
  <dcterms:created xsi:type="dcterms:W3CDTF">2020-04-24T10:32:00Z</dcterms:created>
  <dcterms:modified xsi:type="dcterms:W3CDTF">2020-04-24T10:37:00Z</dcterms:modified>
</cp:coreProperties>
</file>