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819" w:rsidRDefault="00242252" w:rsidP="0004144B">
      <w:pPr>
        <w:spacing w:after="0" w:line="240" w:lineRule="auto"/>
        <w:rPr>
          <w:b/>
        </w:rPr>
      </w:pPr>
      <w:r>
        <w:rPr>
          <w:b/>
        </w:rPr>
        <w:t>Spojená škola internátna Snina, Palárikova 1602/1    069 01  č. t.  057/76253 37</w:t>
      </w:r>
    </w:p>
    <w:p w:rsidR="00D31819" w:rsidRDefault="00D31819" w:rsidP="0004144B">
      <w:pPr>
        <w:spacing w:after="0" w:line="240" w:lineRule="auto"/>
        <w:rPr>
          <w:b/>
        </w:rPr>
      </w:pPr>
    </w:p>
    <w:p w:rsidR="008B1735" w:rsidRPr="005F1700" w:rsidRDefault="00D31819" w:rsidP="0004144B">
      <w:pPr>
        <w:spacing w:after="0" w:line="240" w:lineRule="auto"/>
        <w:rPr>
          <w:b/>
        </w:rPr>
      </w:pPr>
      <w:r>
        <w:rPr>
          <w:b/>
        </w:rPr>
        <w:t xml:space="preserve">Učíme </w:t>
      </w:r>
      <w:r w:rsidR="005F1700" w:rsidRPr="005F1700">
        <w:rPr>
          <w:b/>
        </w:rPr>
        <w:t xml:space="preserve"> na diaľku.</w:t>
      </w:r>
    </w:p>
    <w:p w:rsidR="0004144B" w:rsidRDefault="0004144B" w:rsidP="0004144B">
      <w:pPr>
        <w:spacing w:after="0" w:line="240" w:lineRule="auto"/>
        <w:rPr>
          <w:b/>
        </w:rPr>
      </w:pPr>
    </w:p>
    <w:p w:rsidR="005F1700" w:rsidRDefault="005F1700" w:rsidP="0004144B">
      <w:pPr>
        <w:spacing w:after="0" w:line="240" w:lineRule="auto"/>
      </w:pPr>
      <w:r w:rsidRPr="0004144B">
        <w:rPr>
          <w:b/>
        </w:rPr>
        <w:t>Predmet:</w:t>
      </w:r>
      <w:r>
        <w:t xml:space="preserve">   Odborný výcvik.</w:t>
      </w:r>
    </w:p>
    <w:p w:rsidR="00D31819" w:rsidRDefault="00D31819" w:rsidP="0004144B">
      <w:pPr>
        <w:spacing w:after="0" w:line="240" w:lineRule="auto"/>
      </w:pPr>
      <w:r>
        <w:t>Trieda:      1.C,   2.C,  3.C</w:t>
      </w:r>
    </w:p>
    <w:p w:rsidR="00D31819" w:rsidRDefault="00D31819" w:rsidP="0004144B">
      <w:pPr>
        <w:spacing w:after="0" w:line="240" w:lineRule="auto"/>
      </w:pPr>
      <w:r>
        <w:t>Učebný odbor: Stavebná výroba – stavbár</w:t>
      </w:r>
    </w:p>
    <w:p w:rsidR="00D31819" w:rsidRDefault="00D31819" w:rsidP="0004144B">
      <w:pPr>
        <w:spacing w:after="0" w:line="240" w:lineRule="auto"/>
      </w:pPr>
      <w:r>
        <w:t xml:space="preserve">                                                           - murár</w:t>
      </w:r>
    </w:p>
    <w:p w:rsidR="00D31819" w:rsidRDefault="00D31819" w:rsidP="0004144B">
      <w:pPr>
        <w:spacing w:after="0" w:line="240" w:lineRule="auto"/>
      </w:pPr>
      <w:r>
        <w:t xml:space="preserve">                                                            </w:t>
      </w:r>
    </w:p>
    <w:p w:rsidR="005F1700" w:rsidRDefault="005F1700" w:rsidP="0004144B">
      <w:pPr>
        <w:spacing w:after="0" w:line="240" w:lineRule="auto"/>
      </w:pPr>
      <w:r>
        <w:t xml:space="preserve">Téma:         </w:t>
      </w:r>
      <w:r w:rsidRPr="0004144B">
        <w:rPr>
          <w:color w:val="FF0000"/>
        </w:rPr>
        <w:t>Oprava jednoduché</w:t>
      </w:r>
      <w:r w:rsidR="0004144B" w:rsidRPr="0004144B">
        <w:rPr>
          <w:color w:val="FF0000"/>
        </w:rPr>
        <w:t xml:space="preserve">ho ručného záhradného náradia </w:t>
      </w:r>
      <w:r w:rsidR="0004144B">
        <w:t>(</w:t>
      </w:r>
      <w:r>
        <w:t>lopata, rýľ, motyka, hrable a pod. ).</w:t>
      </w:r>
    </w:p>
    <w:p w:rsidR="0045655C" w:rsidRDefault="005F1700" w:rsidP="0004144B">
      <w:pPr>
        <w:spacing w:after="0" w:line="240" w:lineRule="auto"/>
      </w:pPr>
      <w:r>
        <w:t>Cieľ:            Cieľom je kontaktovať žiakov hlavne v zariadeniach CDR a v spolupráci s </w:t>
      </w:r>
      <w:r w:rsidR="0045655C">
        <w:t>vychová</w:t>
      </w:r>
      <w:r>
        <w:t xml:space="preserve">vateľmi    </w:t>
      </w:r>
    </w:p>
    <w:p w:rsidR="0045655C" w:rsidRDefault="005F1700" w:rsidP="0004144B">
      <w:pPr>
        <w:spacing w:after="0" w:line="240" w:lineRule="auto"/>
      </w:pPr>
      <w:r>
        <w:t xml:space="preserve"> </w:t>
      </w:r>
      <w:r w:rsidR="0045655C">
        <w:t xml:space="preserve">                    t</w:t>
      </w:r>
      <w:r>
        <w:t>ýchto zariadení</w:t>
      </w:r>
      <w:r w:rsidR="0045655C">
        <w:t xml:space="preserve"> navodiť situáciu približujúcu sa vyučovaniu a takouto formou pokračovať</w:t>
      </w:r>
    </w:p>
    <w:p w:rsidR="005F1700" w:rsidRDefault="0045655C" w:rsidP="0004144B">
      <w:pPr>
        <w:spacing w:after="0" w:line="240" w:lineRule="auto"/>
      </w:pPr>
      <w:r>
        <w:t xml:space="preserve">                     </w:t>
      </w:r>
      <w:r w:rsidR="00D31819">
        <w:t>vo vzdelávaní  a výchove žiakov na odbornom výcviku.</w:t>
      </w:r>
    </w:p>
    <w:p w:rsidR="0004144B" w:rsidRDefault="0004144B" w:rsidP="0004144B">
      <w:pPr>
        <w:spacing w:after="0" w:line="240" w:lineRule="auto"/>
      </w:pPr>
    </w:p>
    <w:p w:rsidR="00E46B25" w:rsidRDefault="00E46B25" w:rsidP="0004144B">
      <w:pPr>
        <w:spacing w:after="0" w:line="240" w:lineRule="auto"/>
      </w:pPr>
      <w:r>
        <w:t>Materiálne zabezpečenie:  brusný papier</w:t>
      </w:r>
      <w:r w:rsidR="0004144B">
        <w:t xml:space="preserve"> (</w:t>
      </w:r>
      <w:r>
        <w:t>80, 100 ), klince stavebné (60 mm ),</w:t>
      </w:r>
      <w:r w:rsidR="00A42FBA">
        <w:t xml:space="preserve"> skrutky,</w:t>
      </w:r>
      <w:r>
        <w:t xml:space="preserve"> konzervačný </w:t>
      </w:r>
      <w:r w:rsidR="00D31819">
        <w:t xml:space="preserve">                      o</w:t>
      </w:r>
      <w:r>
        <w:t xml:space="preserve">lej, farba (syntetická, </w:t>
      </w:r>
      <w:proofErr w:type="spellStart"/>
      <w:r>
        <w:t>akrylová</w:t>
      </w:r>
      <w:proofErr w:type="spellEnd"/>
      <w:r>
        <w:t xml:space="preserve"> a iná ).</w:t>
      </w:r>
    </w:p>
    <w:p w:rsidR="0045655C" w:rsidRDefault="001D3877" w:rsidP="0004144B">
      <w:pPr>
        <w:spacing w:after="0" w:line="240" w:lineRule="auto"/>
      </w:pPr>
      <w:r>
        <w:t xml:space="preserve">Náradie: pílka, </w:t>
      </w:r>
      <w:proofErr w:type="spellStart"/>
      <w:r>
        <w:t>kladivo,</w:t>
      </w:r>
      <w:r w:rsidR="00F37E25">
        <w:t>kliešte</w:t>
      </w:r>
      <w:proofErr w:type="spellEnd"/>
      <w:r w:rsidR="00F37E25">
        <w:t>,</w:t>
      </w:r>
      <w:r>
        <w:t xml:space="preserve"> sekera, rašpľa (prípa</w:t>
      </w:r>
      <w:r w:rsidR="00A42FBA">
        <w:t>dne podobné náradie na opravu ), štetec.</w:t>
      </w:r>
    </w:p>
    <w:p w:rsidR="0004144B" w:rsidRPr="0004144B" w:rsidRDefault="0004144B" w:rsidP="0004144B">
      <w:pPr>
        <w:spacing w:after="0" w:line="240" w:lineRule="auto"/>
        <w:rPr>
          <w:b/>
          <w:sz w:val="10"/>
          <w:szCs w:val="10"/>
        </w:rPr>
      </w:pPr>
    </w:p>
    <w:p w:rsidR="009121C1" w:rsidRDefault="0045655C" w:rsidP="0004144B">
      <w:pPr>
        <w:spacing w:after="0" w:line="240" w:lineRule="auto"/>
      </w:pPr>
      <w:r w:rsidRPr="00E46B25">
        <w:rPr>
          <w:b/>
        </w:rPr>
        <w:t>Priebeh vyučovania</w:t>
      </w:r>
      <w:r>
        <w:t>:</w:t>
      </w:r>
      <w:r w:rsidR="009121C1">
        <w:t xml:space="preserve"> </w:t>
      </w:r>
      <w:r>
        <w:t xml:space="preserve"> </w:t>
      </w:r>
      <w:r w:rsidR="009121C1">
        <w:t xml:space="preserve">Podľa priloženého pracovného plánu, žiak podľa možností a ďalších inštrukcií    </w:t>
      </w:r>
    </w:p>
    <w:p w:rsidR="009121C1" w:rsidRDefault="009121C1" w:rsidP="0004144B">
      <w:pPr>
        <w:spacing w:after="0" w:line="240" w:lineRule="auto"/>
      </w:pPr>
      <w:r>
        <w:t>pedagogického  dozoru  pristúpi k realizácií zadanej úlohy.</w:t>
      </w:r>
    </w:p>
    <w:p w:rsidR="009121C1" w:rsidRPr="0004144B" w:rsidRDefault="009121C1" w:rsidP="0004144B">
      <w:pPr>
        <w:spacing w:after="0" w:line="240" w:lineRule="auto"/>
        <w:rPr>
          <w:sz w:val="10"/>
          <w:szCs w:val="10"/>
        </w:rPr>
      </w:pPr>
    </w:p>
    <w:p w:rsidR="009121C1" w:rsidRPr="00370C01" w:rsidRDefault="009121C1" w:rsidP="0004144B">
      <w:pPr>
        <w:spacing w:after="0" w:line="240" w:lineRule="auto"/>
        <w:rPr>
          <w:b/>
        </w:rPr>
      </w:pPr>
      <w:r w:rsidRPr="00370C01">
        <w:rPr>
          <w:b/>
        </w:rPr>
        <w:t xml:space="preserve">Postup práce: </w:t>
      </w:r>
    </w:p>
    <w:p w:rsidR="009121C1" w:rsidRDefault="009121C1" w:rsidP="0004144B">
      <w:pPr>
        <w:spacing w:after="0" w:line="240" w:lineRule="auto"/>
        <w:jc w:val="both"/>
      </w:pPr>
      <w:r>
        <w:t>Krátke úvodné školenie o bezpečností pri práci: žiak pri práci musí používať ochranné rukavice, hlavne pri práci s reznými nástrojm</w:t>
      </w:r>
      <w:r w:rsidR="00E46B25">
        <w:t>i, brusným papierom a pod., ochranné okuliare v prípade odpadávania starej farby</w:t>
      </w:r>
      <w:r w:rsidR="00370C01">
        <w:t>.</w:t>
      </w:r>
    </w:p>
    <w:p w:rsidR="00370C01" w:rsidRDefault="00370C01" w:rsidP="0004144B">
      <w:pPr>
        <w:spacing w:after="0" w:line="240" w:lineRule="auto"/>
      </w:pPr>
    </w:p>
    <w:p w:rsidR="00370C01" w:rsidRDefault="00370C01" w:rsidP="0004144B">
      <w:pPr>
        <w:spacing w:after="0" w:line="240" w:lineRule="auto"/>
        <w:jc w:val="both"/>
      </w:pPr>
      <w:r>
        <w:t>Žiak si zhromaždi záhradnícke  náradie na bezpečný priestor, školskú dielňu, poprípade keď je priaznivé počasie tak aj vonku pred budovou, prípadne v záhrade.  Pripraví si podložku na ktorej bude pracovať (starý stôl, drevená koza, drevený klát ).</w:t>
      </w:r>
    </w:p>
    <w:p w:rsidR="00370C01" w:rsidRDefault="00983F0B" w:rsidP="0004144B">
      <w:pPr>
        <w:spacing w:after="0" w:line="240" w:lineRule="auto"/>
      </w:pPr>
      <w:r>
        <w:t>Nasledu</w:t>
      </w:r>
      <w:r w:rsidR="00370C01">
        <w:t xml:space="preserve">je príprava </w:t>
      </w:r>
      <w:r>
        <w:t xml:space="preserve"> náradia a</w:t>
      </w:r>
      <w:r w:rsidR="001D3877">
        <w:t> materiálu ( pílka, kladivo, rašple, brusný papier, klince ).</w:t>
      </w:r>
    </w:p>
    <w:p w:rsidR="001D3877" w:rsidRDefault="001D3877" w:rsidP="0004144B">
      <w:pPr>
        <w:spacing w:after="0" w:line="240" w:lineRule="auto"/>
        <w:jc w:val="both"/>
      </w:pPr>
      <w:r>
        <w:t>Kontro</w:t>
      </w:r>
      <w:r w:rsidR="00F37E25">
        <w:t>la náradia, chy</w:t>
      </w:r>
      <w:r>
        <w:t>bnosti jednotlivého náradia a následné triedenie podľa potreby ďalšieho postupu.</w:t>
      </w:r>
    </w:p>
    <w:p w:rsidR="0004144B" w:rsidRDefault="0004144B" w:rsidP="0004144B">
      <w:pPr>
        <w:spacing w:after="0" w:line="240" w:lineRule="auto"/>
        <w:jc w:val="both"/>
        <w:rPr>
          <w:u w:val="single"/>
        </w:rPr>
      </w:pPr>
    </w:p>
    <w:p w:rsidR="0004144B" w:rsidRDefault="001D3877" w:rsidP="0004144B">
      <w:pPr>
        <w:spacing w:after="0" w:line="240" w:lineRule="auto"/>
        <w:jc w:val="both"/>
      </w:pPr>
      <w:r w:rsidRPr="0004144B">
        <w:rPr>
          <w:u w:val="single"/>
        </w:rPr>
        <w:t>Postup pri oprave poškodenej drevenej násady:</w:t>
      </w:r>
      <w:r>
        <w:t xml:space="preserve"> </w:t>
      </w:r>
      <w:r w:rsidR="00295016">
        <w:t xml:space="preserve"> </w:t>
      </w:r>
    </w:p>
    <w:p w:rsidR="0004144B" w:rsidRDefault="00295016" w:rsidP="0004144B">
      <w:pPr>
        <w:spacing w:after="0" w:line="240" w:lineRule="auto"/>
        <w:jc w:val="both"/>
      </w:pPr>
      <w:r>
        <w:t>Náradie si očistíme od hliny a iných nečistôt. P</w:t>
      </w:r>
      <w:r w:rsidR="001D3877">
        <w:t>oškodená, zlomená násada sa musí vymeniť za novu. Postupujeme tak, že si za pomocí klieští vytiahnem</w:t>
      </w:r>
      <w:r w:rsidR="00F37E25">
        <w:t>e z</w:t>
      </w:r>
      <w:r w:rsidR="00AA0CD3">
        <w:t xml:space="preserve">aisťovací  klinec alebo skrutku, ktorou je násada zaistená s náradím. </w:t>
      </w:r>
      <w:r w:rsidR="0004144B">
        <w:t xml:space="preserve"> Poškodenú násadu uvoľ</w:t>
      </w:r>
      <w:r w:rsidR="00D31819">
        <w:t>ní</w:t>
      </w:r>
      <w:r w:rsidR="00F37E25">
        <w:t>me z objímky náradi</w:t>
      </w:r>
      <w:r w:rsidR="00D31819">
        <w:t>a, podľa potreby použi</w:t>
      </w:r>
      <w:r w:rsidR="003C7DAC">
        <w:t>jeme hrubú</w:t>
      </w:r>
      <w:r w:rsidR="00F37E25">
        <w:t xml:space="preserve"> silu, aj za </w:t>
      </w:r>
      <w:r w:rsidR="00D31819">
        <w:t>predpokladu že túto násadu zničí</w:t>
      </w:r>
      <w:r w:rsidR="00F37E25">
        <w:t>me. Pripravíme si novu násadu a upravíme si</w:t>
      </w:r>
      <w:r w:rsidR="0004144B">
        <w:t xml:space="preserve"> časť ktorá bude vsu</w:t>
      </w:r>
      <w:r w:rsidR="00D31819">
        <w:t>nu</w:t>
      </w:r>
      <w:r w:rsidR="0004144B">
        <w:t>tá</w:t>
      </w:r>
      <w:r w:rsidR="00AA0CD3">
        <w:t xml:space="preserve"> do objímky náradia. Obvod, čiže hrúbku násady si upravíme odoberaním materiálu rašpľou, alebo sekerou poprípade zastrúhaním násady nožíkom.</w:t>
      </w:r>
      <w:r>
        <w:t xml:space="preserve"> </w:t>
      </w:r>
      <w:r w:rsidR="00AA0CD3">
        <w:t xml:space="preserve"> V </w:t>
      </w:r>
      <w:r w:rsidR="003C7DAC">
        <w:t>prí</w:t>
      </w:r>
      <w:r w:rsidR="00AA0CD3">
        <w:t>pade,</w:t>
      </w:r>
      <w:r w:rsidR="0004144B">
        <w:t xml:space="preserve"> </w:t>
      </w:r>
      <w:r w:rsidR="00AA0CD3">
        <w:t>že obvod násady je menší než je objímka náradia, môžeme ho z</w:t>
      </w:r>
      <w:r w:rsidR="003C7DAC">
        <w:t>väčšiť  tak, že si túto časť obalí</w:t>
      </w:r>
      <w:r w:rsidR="00AA0CD3">
        <w:t xml:space="preserve">me primeraným kúskom </w:t>
      </w:r>
      <w:r>
        <w:t>použitého brusného papiera, poprípade kúskom obyčajnej</w:t>
      </w:r>
      <w:r w:rsidR="003C7DAC">
        <w:t xml:space="preserve"> látky (podľa potreby vo viacerý</w:t>
      </w:r>
      <w:r>
        <w:t>ch vrstvách).</w:t>
      </w:r>
      <w:r w:rsidR="0004144B">
        <w:t xml:space="preserve"> </w:t>
      </w:r>
    </w:p>
    <w:p w:rsidR="001D3877" w:rsidRDefault="0004144B" w:rsidP="0004144B">
      <w:pPr>
        <w:spacing w:after="0" w:line="240" w:lineRule="auto"/>
        <w:jc w:val="both"/>
      </w:pPr>
      <w:r>
        <w:t>Ú</w:t>
      </w:r>
      <w:r w:rsidR="00A42FBA">
        <w:t>pravu vykonávame</w:t>
      </w:r>
      <w:r w:rsidR="00295016">
        <w:t xml:space="preserve"> za občasného </w:t>
      </w:r>
      <w:r w:rsidR="00A42FBA">
        <w:t xml:space="preserve">skúšania správností úprav. </w:t>
      </w:r>
      <w:r w:rsidR="003C7DAC">
        <w:t xml:space="preserve"> Násled</w:t>
      </w:r>
      <w:r w:rsidR="00295016">
        <w:t>ne si násadu vložíme do objímky náradia a </w:t>
      </w:r>
      <w:r w:rsidR="003C7DAC">
        <w:t>mierny</w:t>
      </w:r>
      <w:r w:rsidR="00295016">
        <w:t>m pok</w:t>
      </w:r>
      <w:r w:rsidR="003C7DAC">
        <w:t>lepávaní po ná</w:t>
      </w:r>
      <w:r w:rsidR="00295016">
        <w:t>sade si ju tzv. nahlobíme.</w:t>
      </w:r>
      <w:r w:rsidR="00A42FBA">
        <w:t xml:space="preserve"> Nakoniec ná</w:t>
      </w:r>
      <w:r w:rsidR="003C7DAC">
        <w:t>sadu zaistíme klincom alebo skru</w:t>
      </w:r>
      <w:r w:rsidR="00A42FBA">
        <w:t>tkou proti vypadávaniu.</w:t>
      </w:r>
    </w:p>
    <w:p w:rsidR="0004144B" w:rsidRDefault="0004144B" w:rsidP="0004144B">
      <w:pPr>
        <w:spacing w:after="0" w:line="240" w:lineRule="auto"/>
      </w:pPr>
    </w:p>
    <w:p w:rsidR="00A42FBA" w:rsidRDefault="00A42FBA" w:rsidP="0004144B">
      <w:pPr>
        <w:spacing w:after="0" w:line="240" w:lineRule="auto"/>
      </w:pPr>
      <w:r w:rsidRPr="0004144B">
        <w:rPr>
          <w:u w:val="single"/>
        </w:rPr>
        <w:t>Ošetrenie kovových časti náradia</w:t>
      </w:r>
      <w:r>
        <w:t>: Kovové  častí</w:t>
      </w:r>
      <w:r w:rsidR="003C7DAC">
        <w:t xml:space="preserve"> si prebrú</w:t>
      </w:r>
      <w:r>
        <w:t xml:space="preserve">sime </w:t>
      </w:r>
      <w:r w:rsidR="003C7DAC">
        <w:t xml:space="preserve"> brusným papierom (brúsením odstránime prí</w:t>
      </w:r>
      <w:r>
        <w:t>padné nečistoty a hrdzu).</w:t>
      </w:r>
      <w:r w:rsidR="003C7DAC">
        <w:t xml:space="preserve"> Tieto kovové časti  môžeme ošetriť farbou alebo konzervačným olejom. Farbu nanášame štetcom. Olej nanášame obyčajnou handričkou.</w:t>
      </w:r>
    </w:p>
    <w:p w:rsidR="003C7DAC" w:rsidRDefault="003C7DAC" w:rsidP="0004144B">
      <w:pPr>
        <w:spacing w:after="0" w:line="240" w:lineRule="auto"/>
      </w:pPr>
      <w:r>
        <w:t>Opravené náradie uložíme do pripraveného priestoru na to určeného.</w:t>
      </w:r>
    </w:p>
    <w:p w:rsidR="00D31819" w:rsidRDefault="00D31819" w:rsidP="0004144B">
      <w:pPr>
        <w:spacing w:after="0" w:line="240" w:lineRule="auto"/>
      </w:pPr>
    </w:p>
    <w:p w:rsidR="00D31819" w:rsidRDefault="00D31819" w:rsidP="0004144B">
      <w:pPr>
        <w:spacing w:after="0" w:line="240" w:lineRule="auto"/>
      </w:pPr>
      <w:r>
        <w:t>Príloha:  fotografický obrázok 1x.</w:t>
      </w:r>
    </w:p>
    <w:p w:rsidR="00D31819" w:rsidRDefault="00D31819" w:rsidP="0004144B">
      <w:pPr>
        <w:spacing w:after="0" w:line="240" w:lineRule="auto"/>
      </w:pPr>
    </w:p>
    <w:p w:rsidR="00D31819" w:rsidRDefault="00D31819" w:rsidP="0004144B">
      <w:pPr>
        <w:spacing w:after="0" w:line="240" w:lineRule="auto"/>
      </w:pPr>
      <w:r>
        <w:t>V</w:t>
      </w:r>
      <w:r w:rsidR="00A115F9">
        <w:t>ypracoval:        Ján Dovhun ( majster OV ).</w:t>
      </w:r>
      <w:r w:rsidR="00166E58">
        <w:t xml:space="preserve">                                                                   </w:t>
      </w:r>
      <w:r w:rsidR="0004144B">
        <w:t xml:space="preserve"> </w:t>
      </w:r>
      <w:bookmarkStart w:id="0" w:name="_GoBack"/>
      <w:bookmarkEnd w:id="0"/>
    </w:p>
    <w:p w:rsidR="009121C1" w:rsidRDefault="00242252" w:rsidP="0004144B">
      <w:pPr>
        <w:spacing w:after="0" w:line="240" w:lineRule="auto"/>
      </w:pPr>
      <w:r>
        <w:t xml:space="preserve">                             Mobil: 0908 315</w:t>
      </w:r>
      <w:r w:rsidR="0004144B">
        <w:t> </w:t>
      </w:r>
      <w:r>
        <w:t>313</w:t>
      </w:r>
    </w:p>
    <w:p w:rsidR="0004144B" w:rsidRDefault="0004144B" w:rsidP="0004144B">
      <w:pPr>
        <w:spacing w:after="0" w:line="240" w:lineRule="auto"/>
      </w:pPr>
    </w:p>
    <w:p w:rsidR="0004144B" w:rsidRDefault="0004144B" w:rsidP="0004144B">
      <w:pPr>
        <w:spacing w:after="0" w:line="240" w:lineRule="auto"/>
      </w:pPr>
      <w:r>
        <w:lastRenderedPageBreak/>
        <w:t>Príloha</w:t>
      </w:r>
    </w:p>
    <w:p w:rsidR="0004144B" w:rsidRDefault="0004144B" w:rsidP="0004144B">
      <w:pPr>
        <w:spacing w:after="0" w:line="240" w:lineRule="auto"/>
      </w:pPr>
    </w:p>
    <w:p w:rsidR="0004144B" w:rsidRDefault="0004144B" w:rsidP="0004144B">
      <w:pPr>
        <w:spacing w:after="0" w:line="240" w:lineRule="auto"/>
      </w:pPr>
      <w:r>
        <w:rPr>
          <w:noProof/>
          <w:lang w:eastAsia="sk-SK"/>
        </w:rPr>
        <w:drawing>
          <wp:inline distT="0" distB="0" distL="0" distR="0">
            <wp:extent cx="5756910" cy="4452620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4B" w:rsidRDefault="0004144B" w:rsidP="0004144B">
      <w:pPr>
        <w:spacing w:after="0" w:line="240" w:lineRule="auto"/>
      </w:pPr>
    </w:p>
    <w:p w:rsidR="0004144B" w:rsidRDefault="0004144B" w:rsidP="0004144B">
      <w:pPr>
        <w:spacing w:after="0" w:line="240" w:lineRule="auto"/>
      </w:pPr>
    </w:p>
    <w:p w:rsidR="0045655C" w:rsidRDefault="0004144B" w:rsidP="0004144B">
      <w:pPr>
        <w:spacing w:after="0" w:line="240" w:lineRule="auto"/>
      </w:pPr>
      <w:r>
        <w:rPr>
          <w:noProof/>
          <w:lang w:eastAsia="sk-SK"/>
        </w:rPr>
        <w:drawing>
          <wp:inline distT="0" distB="0" distL="0" distR="0">
            <wp:extent cx="5760720" cy="4319834"/>
            <wp:effectExtent l="0" t="0" r="0" b="5080"/>
            <wp:docPr id="2" name="Obrázok 2" descr="C:\Users\Pc\AppData\Local\Temp\20200326_122737[322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20200326_122737[3224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55C" w:rsidSect="0004144B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700"/>
    <w:rsid w:val="0004144B"/>
    <w:rsid w:val="00166E58"/>
    <w:rsid w:val="001D3877"/>
    <w:rsid w:val="00242252"/>
    <w:rsid w:val="00295016"/>
    <w:rsid w:val="00370C01"/>
    <w:rsid w:val="003C7DAC"/>
    <w:rsid w:val="0045655C"/>
    <w:rsid w:val="005F1700"/>
    <w:rsid w:val="007404D3"/>
    <w:rsid w:val="008B1735"/>
    <w:rsid w:val="009121C1"/>
    <w:rsid w:val="00983F0B"/>
    <w:rsid w:val="00A115F9"/>
    <w:rsid w:val="00A42FBA"/>
    <w:rsid w:val="00AA0CD3"/>
    <w:rsid w:val="00D31819"/>
    <w:rsid w:val="00E46B25"/>
    <w:rsid w:val="00F3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1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1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Dovhun Ján</dc:creator>
  <cp:lastModifiedBy>Používateľ systému Windows</cp:lastModifiedBy>
  <cp:revision>2</cp:revision>
  <dcterms:created xsi:type="dcterms:W3CDTF">2020-03-26T16:40:00Z</dcterms:created>
  <dcterms:modified xsi:type="dcterms:W3CDTF">2020-03-26T16:40:00Z</dcterms:modified>
</cp:coreProperties>
</file>