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DD639C">
      <w:pPr>
        <w:rPr>
          <w:rStyle w:val="fontstyle01"/>
          <w:color w:val="auto"/>
          <w:u w:val="single"/>
        </w:rPr>
      </w:pPr>
      <w:r>
        <w:rPr>
          <w:rStyle w:val="fontstyle01"/>
          <w:color w:val="auto"/>
        </w:rPr>
        <w:t xml:space="preserve">      </w:t>
      </w:r>
      <w:r w:rsidRPr="00DD639C">
        <w:rPr>
          <w:rStyle w:val="fontstyle01"/>
          <w:color w:val="auto"/>
        </w:rPr>
        <w:t xml:space="preserve">Temat: </w:t>
      </w:r>
      <w:r w:rsidRPr="00DD639C">
        <w:rPr>
          <w:rStyle w:val="fontstyle01"/>
          <w:color w:val="auto"/>
          <w:u w:val="single"/>
        </w:rPr>
        <w:t>W SPRAWACH NAJWYŻSZEJ WAGI. LIST OFICJALNY</w:t>
      </w:r>
    </w:p>
    <w:p w:rsidR="00DD639C" w:rsidRDefault="00DD639C">
      <w:pPr>
        <w:rPr>
          <w:rFonts w:ascii="TimesNewRomanPSMT" w:hAnsi="TimesNewRomanPSMT"/>
          <w:color w:val="242021"/>
          <w:sz w:val="20"/>
          <w:szCs w:val="20"/>
        </w:rPr>
      </w:pPr>
      <w:r w:rsidRPr="00DD639C">
        <w:rPr>
          <w:rFonts w:ascii="TimesNewRomanPSMT" w:hAnsi="TimesNewRomanPSMT"/>
          <w:color w:val="242021"/>
          <w:sz w:val="20"/>
          <w:szCs w:val="20"/>
        </w:rPr>
        <w:t xml:space="preserve"> Cele:</w:t>
      </w:r>
      <w:r>
        <w:rPr>
          <w:rFonts w:ascii="TimesNewRomanPSMT" w:hAnsi="TimesNewRomanPSMT"/>
          <w:color w:val="242021"/>
          <w:sz w:val="20"/>
          <w:szCs w:val="20"/>
        </w:rPr>
        <w:br/>
      </w:r>
      <w:r w:rsidRPr="00DD639C">
        <w:rPr>
          <w:rFonts w:ascii="TimesNewRomanPSMT" w:hAnsi="TimesNewRomanPSMT"/>
          <w:color w:val="242021"/>
          <w:sz w:val="20"/>
          <w:szCs w:val="20"/>
        </w:rPr>
        <w:t xml:space="preserve">- poznanie pojęć: </w:t>
      </w:r>
      <w:r w:rsidRPr="00DD639C">
        <w:rPr>
          <w:rFonts w:ascii="TimesNewRomanPS-ItalicMT" w:hAnsi="TimesNewRomanPS-ItalicMT"/>
          <w:i/>
          <w:iCs/>
          <w:color w:val="242021"/>
          <w:sz w:val="20"/>
          <w:szCs w:val="20"/>
        </w:rPr>
        <w:t>język oficjalny</w:t>
      </w:r>
      <w:r w:rsidRPr="00DD639C">
        <w:rPr>
          <w:rFonts w:ascii="TimesNewRomanPSMT" w:hAnsi="TimesNewRomanPSMT"/>
          <w:color w:val="242021"/>
          <w:sz w:val="20"/>
          <w:szCs w:val="20"/>
        </w:rPr>
        <w:t xml:space="preserve">, </w:t>
      </w:r>
      <w:r w:rsidRPr="00DD639C">
        <w:rPr>
          <w:rFonts w:ascii="TimesNewRomanPS-ItalicMT" w:hAnsi="TimesNewRomanPS-ItalicMT"/>
          <w:i/>
          <w:iCs/>
          <w:color w:val="242021"/>
          <w:sz w:val="20"/>
          <w:szCs w:val="20"/>
        </w:rPr>
        <w:t>język nieoficjalny</w:t>
      </w:r>
      <w:r w:rsidRPr="00DD639C">
        <w:rPr>
          <w:rFonts w:ascii="TimesNewRomanPSMT" w:hAnsi="TimesNewRomanPSMT"/>
          <w:color w:val="242021"/>
          <w:sz w:val="20"/>
          <w:szCs w:val="20"/>
        </w:rPr>
        <w:t>;</w:t>
      </w:r>
      <w:r w:rsidRPr="00DD639C">
        <w:rPr>
          <w:rFonts w:ascii="TimesNewRomanPSMT" w:hAnsi="TimesNewRomanPSMT"/>
          <w:color w:val="242021"/>
          <w:sz w:val="20"/>
          <w:szCs w:val="20"/>
        </w:rPr>
        <w:br/>
      </w:r>
      <w:r w:rsidRPr="00DD639C">
        <w:rPr>
          <w:rFonts w:ascii="AgendaPl-Bold-Identity-H" w:hAnsi="AgendaPl-Bold-Identity-H"/>
          <w:b/>
          <w:bCs/>
          <w:color w:val="015A9D"/>
          <w:sz w:val="20"/>
          <w:szCs w:val="20"/>
        </w:rPr>
        <w:t xml:space="preserve">- </w:t>
      </w:r>
      <w:r w:rsidRPr="00DD639C">
        <w:rPr>
          <w:rFonts w:ascii="TimesNewRomanPSMT" w:hAnsi="TimesNewRomanPSMT"/>
          <w:color w:val="242021"/>
          <w:sz w:val="20"/>
          <w:szCs w:val="20"/>
        </w:rPr>
        <w:t>kształcenie umiejętności rozpoznawania oficjalnej i nieoficjalnej sytuacji komunikacyjnej;</w:t>
      </w:r>
      <w:r w:rsidRPr="00DD639C">
        <w:rPr>
          <w:rFonts w:ascii="TimesNewRomanPSMT" w:hAnsi="TimesNewRomanPSMT"/>
          <w:color w:val="242021"/>
          <w:sz w:val="20"/>
          <w:szCs w:val="20"/>
        </w:rPr>
        <w:br/>
      </w:r>
      <w:r w:rsidRPr="00DD639C">
        <w:rPr>
          <w:rFonts w:ascii="AgendaPl-Bold-Identity-H" w:hAnsi="AgendaPl-Bold-Identity-H"/>
          <w:b/>
          <w:bCs/>
          <w:color w:val="015A9D"/>
          <w:sz w:val="20"/>
          <w:szCs w:val="20"/>
        </w:rPr>
        <w:t xml:space="preserve">- </w:t>
      </w:r>
      <w:r w:rsidRPr="00DD639C">
        <w:rPr>
          <w:rFonts w:ascii="TimesNewRomanPSMT" w:hAnsi="TimesNewRomanPSMT"/>
          <w:color w:val="242021"/>
          <w:sz w:val="20"/>
          <w:szCs w:val="20"/>
        </w:rPr>
        <w:t>poznanie zasad redagowania listu oficjalnego;</w:t>
      </w:r>
    </w:p>
    <w:p w:rsidR="00DD639C" w:rsidRDefault="00DD639C">
      <w:pPr>
        <w:rPr>
          <w:rFonts w:ascii="TimesNewRomanPSMT" w:hAnsi="TimesNewRomanPSMT"/>
          <w:u w:val="single"/>
        </w:rPr>
      </w:pPr>
      <w:r>
        <w:rPr>
          <w:rFonts w:ascii="TimesNewRomanPSMT" w:hAnsi="TimesNewRomanPSMT"/>
          <w:u w:val="single"/>
        </w:rPr>
        <w:t>Uczniu, na stroni</w:t>
      </w:r>
      <w:r w:rsidR="00A563D3">
        <w:rPr>
          <w:rFonts w:ascii="TimesNewRomanPSMT" w:hAnsi="TimesNewRomanPSMT"/>
          <w:u w:val="single"/>
        </w:rPr>
        <w:t>e</w:t>
      </w:r>
      <w:r>
        <w:rPr>
          <w:rFonts w:ascii="TimesNewRomanPSMT" w:hAnsi="TimesNewRomanPSMT"/>
          <w:u w:val="single"/>
        </w:rPr>
        <w:t xml:space="preserve"> 167 w podręczniku  do literatury i kultury  przeczytaj informacje o oficjalnej </w:t>
      </w:r>
      <w:r>
        <w:rPr>
          <w:rFonts w:ascii="TimesNewRomanPSMT" w:hAnsi="TimesNewRomanPSMT"/>
          <w:u w:val="single"/>
        </w:rPr>
        <w:br/>
        <w:t xml:space="preserve">i nieoficjalnej odmianie polszczyzny. </w:t>
      </w:r>
    </w:p>
    <w:p w:rsidR="00DD639C" w:rsidRDefault="00A93F7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Podczas pisania listu należy </w:t>
      </w:r>
      <w:r w:rsidR="00DD639C">
        <w:rPr>
          <w:rFonts w:ascii="Arial" w:hAnsi="Arial" w:cs="Arial"/>
          <w:sz w:val="23"/>
          <w:szCs w:val="23"/>
        </w:rPr>
        <w:t xml:space="preserve">pamiętać o formule powitania i pożegnania, czytelnym zapisie, </w:t>
      </w:r>
      <w:r>
        <w:rPr>
          <w:rFonts w:ascii="Arial" w:hAnsi="Arial" w:cs="Arial"/>
          <w:sz w:val="23"/>
          <w:szCs w:val="23"/>
        </w:rPr>
        <w:t>unikaniu błędów i pisowni wielką literą</w:t>
      </w:r>
      <w:r w:rsidR="00DD639C">
        <w:rPr>
          <w:rFonts w:ascii="Arial" w:hAnsi="Arial" w:cs="Arial"/>
          <w:sz w:val="23"/>
          <w:szCs w:val="23"/>
        </w:rPr>
        <w:t xml:space="preserve"> w zwrotach grzecznościowych.</w:t>
      </w:r>
    </w:p>
    <w:p w:rsidR="00DD5E2C" w:rsidRDefault="00DD5E2C">
      <w:pPr>
        <w:rPr>
          <w:rFonts w:ascii="Arial" w:hAnsi="Arial" w:cs="Arial"/>
          <w:sz w:val="23"/>
          <w:szCs w:val="23"/>
        </w:rPr>
      </w:pPr>
      <w:r w:rsidRPr="00DD5E2C">
        <w:rPr>
          <w:rFonts w:ascii="Arial" w:hAnsi="Arial" w:cs="Arial"/>
          <w:b/>
          <w:sz w:val="23"/>
          <w:szCs w:val="23"/>
          <w:u w:val="single"/>
        </w:rPr>
        <w:t>Zadanie domowe (na ocenę):</w:t>
      </w:r>
      <w:r>
        <w:rPr>
          <w:rFonts w:ascii="Arial" w:hAnsi="Arial" w:cs="Arial"/>
          <w:sz w:val="23"/>
          <w:szCs w:val="23"/>
        </w:rPr>
        <w:t xml:space="preserve"> W imieniu przewodniczącego klubu rowerowego Asy Trasy napisz lisy skierowany do miejscowych władz (wójta lub burmistrza) z prośba </w:t>
      </w:r>
      <w:r w:rsidR="00A563D3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o wytyczenie nowych ścieżek rowerowych w twojej miejscowości. Podaj odpowiednie argumenty. (Zadanie proszę napisać w Wordzie i wysłać na moją pocztę</w:t>
      </w:r>
      <w:r w:rsidR="00A563D3">
        <w:rPr>
          <w:rFonts w:ascii="Arial" w:hAnsi="Arial" w:cs="Arial"/>
          <w:sz w:val="23"/>
          <w:szCs w:val="23"/>
        </w:rPr>
        <w:t xml:space="preserve"> do 5 kwietnia. elakawa594@wp.pl</w:t>
      </w:r>
      <w:r>
        <w:rPr>
          <w:rFonts w:ascii="Arial" w:hAnsi="Arial" w:cs="Arial"/>
          <w:sz w:val="23"/>
          <w:szCs w:val="23"/>
        </w:rPr>
        <w:t xml:space="preserve"> </w:t>
      </w:r>
    </w:p>
    <w:p w:rsidR="00DD5E2C" w:rsidRPr="00DD5E2C" w:rsidRDefault="00DD5E2C">
      <w:pPr>
        <w:rPr>
          <w:rFonts w:ascii="Arial" w:hAnsi="Arial" w:cs="Arial"/>
          <w:sz w:val="23"/>
          <w:szCs w:val="23"/>
        </w:rPr>
      </w:pPr>
      <w:r w:rsidRPr="00DD5E2C">
        <w:rPr>
          <w:rFonts w:ascii="Arial" w:hAnsi="Arial" w:cs="Arial"/>
          <w:sz w:val="23"/>
          <w:szCs w:val="23"/>
        </w:rPr>
        <w:t>Rady dla piszących list znajdują się w podręczniku (Literatura i kultura) na stronie 169</w:t>
      </w:r>
    </w:p>
    <w:p w:rsidR="00DD5E2C" w:rsidRDefault="00DD5E2C">
      <w:pPr>
        <w:rPr>
          <w:rFonts w:ascii="Arial" w:hAnsi="Arial" w:cs="Arial"/>
          <w:sz w:val="23"/>
          <w:szCs w:val="23"/>
          <w:u w:val="single"/>
        </w:rPr>
      </w:pPr>
    </w:p>
    <w:p w:rsidR="00A93F73" w:rsidRPr="00DD5E2C" w:rsidRDefault="00DD5E2C">
      <w:pPr>
        <w:rPr>
          <w:rFonts w:ascii="Arial" w:hAnsi="Arial" w:cs="Arial"/>
          <w:sz w:val="23"/>
          <w:szCs w:val="23"/>
          <w:u w:val="single"/>
        </w:rPr>
      </w:pPr>
      <w:r w:rsidRPr="00DD5E2C">
        <w:rPr>
          <w:rFonts w:ascii="Arial" w:hAnsi="Arial" w:cs="Arial"/>
          <w:sz w:val="23"/>
          <w:szCs w:val="23"/>
          <w:u w:val="single"/>
        </w:rPr>
        <w:t>Przykładowy list oficjalny</w:t>
      </w:r>
    </w:p>
    <w:p w:rsidR="004D77E9" w:rsidRDefault="00A93F73" w:rsidP="004D77E9">
      <w:pPr>
        <w:rPr>
          <w:rFonts w:ascii="AgendaPl-RegularCondensed" w:hAnsi="AgendaPl-RegularCondensed"/>
          <w:color w:val="242021"/>
        </w:rPr>
      </w:pPr>
      <w:r>
        <w:rPr>
          <w:rFonts w:ascii="AgendaPl-RegularCondensed" w:hAnsi="AgendaPl-RegularCondensed"/>
          <w:color w:val="242021"/>
        </w:rPr>
        <w:t xml:space="preserve">Sz. P. Jan Kowalski </w:t>
      </w:r>
      <w:r w:rsidR="00DD5E2C">
        <w:rPr>
          <w:rFonts w:ascii="AgendaPl-RegularCondensed" w:hAnsi="AgendaPl-RegularCondensed"/>
          <w:color w:val="242021"/>
        </w:rPr>
        <w:t xml:space="preserve">                                                                        Warszawa, 13. 03. 2020 r.</w:t>
      </w:r>
      <w:r w:rsidRPr="00A93F73">
        <w:rPr>
          <w:rFonts w:ascii="AgendaPl-RegularCondensed" w:hAnsi="AgendaPl-RegularCondensed"/>
          <w:color w:val="242021"/>
        </w:rPr>
        <w:br/>
        <w:t>Minister Środowiska</w:t>
      </w:r>
      <w:r w:rsidR="00DD5E2C">
        <w:rPr>
          <w:rFonts w:ascii="AgendaPl-RegularCondensed" w:hAnsi="AgendaPl-RegularCondensed"/>
          <w:color w:val="242021"/>
        </w:rPr>
        <w:t xml:space="preserve">                                                              </w:t>
      </w:r>
      <w:r w:rsidRPr="00A93F73">
        <w:rPr>
          <w:rFonts w:ascii="AgendaPl-RegularCondensed" w:hAnsi="AgendaPl-RegularCondensed"/>
          <w:color w:val="242021"/>
        </w:rPr>
        <w:br/>
      </w:r>
      <w:r>
        <w:rPr>
          <w:rFonts w:ascii="AgendaPl-RegularCondensed" w:hAnsi="AgendaPl-RegularCondensed"/>
          <w:color w:val="242021"/>
        </w:rPr>
        <w:t xml:space="preserve">   </w:t>
      </w:r>
    </w:p>
    <w:p w:rsidR="004D77E9" w:rsidRDefault="00A93F73" w:rsidP="004D77E9">
      <w:pPr>
        <w:rPr>
          <w:rFonts w:ascii="AgendaPl-RegularCondensed" w:hAnsi="AgendaPl-RegularCondensed"/>
          <w:color w:val="242021"/>
        </w:rPr>
      </w:pP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>Szanowny Panie Ministrze,</w:t>
      </w:r>
      <w:r w:rsidRPr="00A93F73">
        <w:rPr>
          <w:rFonts w:ascii="AgendaPl-RegularCondensed" w:hAnsi="AgendaPl-RegularCondensed"/>
          <w:color w:val="242021"/>
        </w:rPr>
        <w:br/>
      </w:r>
      <w:r>
        <w:rPr>
          <w:rFonts w:ascii="AgendaPl-RegularCondensed" w:hAnsi="AgendaPl-RegularCondensed"/>
          <w:color w:val="242021"/>
        </w:rPr>
        <w:t xml:space="preserve">               </w:t>
      </w:r>
      <w:r w:rsidRPr="00A93F73">
        <w:rPr>
          <w:rFonts w:ascii="AgendaPl-RegularCondensed" w:hAnsi="AgendaPl-RegularCondensed"/>
          <w:color w:val="242021"/>
        </w:rPr>
        <w:t>Apelujemy do Pana o ochronę Doliny Rospudy i zachowanie jej w niezniszczonym stanie.</w:t>
      </w:r>
      <w:r w:rsidRPr="00A93F73">
        <w:rPr>
          <w:rFonts w:ascii="AgendaPl-RegularCondensed" w:hAnsi="AgendaPl-RegularCondensed"/>
          <w:color w:val="242021"/>
        </w:rPr>
        <w:br/>
        <w:t>Dolina Rospudy to piękny zakątek naszego kraju, słynący z obecności rzadkich, gdzie indziej niespotykanych storczyków oraz zwierząt –</w:t>
      </w: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>np. wilków, orłów i innych ptaków. Ze względu na swój naturalny charakter i urokliwy krajobraz rzeka jest oblegana przez kajakarzy</w:t>
      </w: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>i fotografików.</w:t>
      </w:r>
      <w:r w:rsidRPr="00A93F73">
        <w:rPr>
          <w:rFonts w:ascii="AgendaPl-RegularCondensed" w:hAnsi="AgendaPl-RegularCondensed"/>
          <w:color w:val="242021"/>
        </w:rPr>
        <w:br/>
      </w:r>
      <w:r>
        <w:rPr>
          <w:rFonts w:ascii="AgendaPl-RegularCondensed" w:hAnsi="AgendaPl-RegularCondensed"/>
          <w:color w:val="242021"/>
        </w:rPr>
        <w:t xml:space="preserve">            </w:t>
      </w:r>
      <w:r w:rsidRPr="00A93F73">
        <w:rPr>
          <w:rFonts w:ascii="AgendaPl-RegularCondensed" w:hAnsi="AgendaPl-RegularCondensed"/>
          <w:color w:val="242021"/>
        </w:rPr>
        <w:t>Niestety, miejsce to ma zostać bezpowrotnie zniszczone budową obwodnicy Augustowa, która stanowi część trasy ekspresowej</w:t>
      </w: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 xml:space="preserve">Via </w:t>
      </w:r>
      <w:proofErr w:type="spellStart"/>
      <w:r w:rsidRPr="00A93F73">
        <w:rPr>
          <w:rFonts w:ascii="AgendaPl-RegularCondensed" w:hAnsi="AgendaPl-RegularCondensed"/>
          <w:color w:val="242021"/>
        </w:rPr>
        <w:t>Baltica</w:t>
      </w:r>
      <w:proofErr w:type="spellEnd"/>
      <w:r w:rsidRPr="00A93F73">
        <w:rPr>
          <w:rFonts w:ascii="AgendaPl-RegularCondensed" w:hAnsi="AgendaPl-RegularCondensed"/>
          <w:color w:val="242021"/>
        </w:rPr>
        <w:t>. Ma zostać wyciętych ponad 26 tysięcy drzew, w torfowiska rzeki zostanie wbitych 480 pali, zniszczeniu ulegnie ponad</w:t>
      </w: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>70 stanowisk najrzadszych gatunków ptaków. [...] Wiemy, że problematyczny odcinek drogi może zostać zbudowany parę kilometrów</w:t>
      </w:r>
      <w:r>
        <w:rPr>
          <w:rFonts w:ascii="AgendaPl-RegularCondensed" w:hAnsi="AgendaPl-RegularCondensed"/>
          <w:color w:val="242021"/>
        </w:rPr>
        <w:t xml:space="preserve"> </w:t>
      </w:r>
      <w:r w:rsidRPr="00A93F73">
        <w:rPr>
          <w:rFonts w:ascii="AgendaPl-RegularCondensed" w:hAnsi="AgendaPl-RegularCondensed"/>
          <w:color w:val="242021"/>
        </w:rPr>
        <w:t>dalej, omijając obszar chroniony.</w:t>
      </w:r>
      <w:r w:rsidRPr="00A93F73">
        <w:rPr>
          <w:rFonts w:ascii="AgendaPl-RegularCondensed" w:hAnsi="AgendaPl-RegularCondensed"/>
          <w:color w:val="242021"/>
        </w:rPr>
        <w:br/>
      </w:r>
      <w:r>
        <w:rPr>
          <w:rFonts w:ascii="AgendaPl-RegularCondensed" w:hAnsi="AgendaPl-RegularCondensed"/>
          <w:color w:val="242021"/>
        </w:rPr>
        <w:t xml:space="preserve">             </w:t>
      </w:r>
      <w:r w:rsidRPr="00A93F73">
        <w:rPr>
          <w:rFonts w:ascii="AgendaPl-RegularCondensed" w:hAnsi="AgendaPl-RegularCondensed"/>
          <w:color w:val="242021"/>
        </w:rPr>
        <w:t>Liczymy na to, że nie pozwoli Pan doprowadzić do zniszczenia tego niezwykle cennego przyrodniczo miejsca.</w:t>
      </w:r>
      <w:r w:rsidRPr="00A93F73">
        <w:rPr>
          <w:rFonts w:ascii="AgendaPl-RegularCondensed" w:hAnsi="AgendaPl-RegularCondensed"/>
          <w:color w:val="242021"/>
        </w:rPr>
        <w:br/>
      </w:r>
      <w:r>
        <w:rPr>
          <w:rFonts w:ascii="AgendaPl-RegularCondensed" w:hAnsi="AgendaPl-RegularCondensed"/>
          <w:color w:val="242021"/>
        </w:rPr>
        <w:t xml:space="preserve">                                                                                             </w:t>
      </w:r>
    </w:p>
    <w:p w:rsidR="004D77E9" w:rsidRDefault="004D77E9" w:rsidP="004D77E9">
      <w:pPr>
        <w:ind w:left="4956" w:firstLine="708"/>
        <w:rPr>
          <w:rFonts w:ascii="AgendaPl-RegularCondensed" w:hAnsi="AgendaPl-RegularCondensed"/>
          <w:color w:val="242021"/>
        </w:rPr>
      </w:pPr>
      <w:r>
        <w:rPr>
          <w:rFonts w:ascii="AgendaPl-RegularCondensed" w:hAnsi="AgendaPl-RegularCondensed"/>
          <w:color w:val="242021"/>
        </w:rPr>
        <w:t>Z poważaniem</w:t>
      </w:r>
    </w:p>
    <w:p w:rsidR="004D77E9" w:rsidRPr="00A93F73" w:rsidRDefault="004D77E9" w:rsidP="004D77E9">
      <w:pPr>
        <w:rPr>
          <w:rFonts w:ascii="AgendaPl-RegularCondensed" w:hAnsi="AgendaPl-RegularCondensed"/>
          <w:color w:val="242021"/>
        </w:rPr>
      </w:pPr>
      <w:r>
        <w:rPr>
          <w:rFonts w:ascii="AgendaPl-RegularCondensed" w:hAnsi="AgendaPl-RegularCondensed"/>
          <w:color w:val="242021"/>
        </w:rPr>
        <w:t xml:space="preserve">                                                                        Adam Nowak  Przewodniczący Ligi Ochrony Przyrody</w:t>
      </w:r>
    </w:p>
    <w:sectPr w:rsidR="004D77E9" w:rsidRPr="00A93F73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639C"/>
    <w:rsid w:val="00244B97"/>
    <w:rsid w:val="004D77E9"/>
    <w:rsid w:val="006F4775"/>
    <w:rsid w:val="00A563D3"/>
    <w:rsid w:val="00A93F73"/>
    <w:rsid w:val="00C86407"/>
    <w:rsid w:val="00DD5E2C"/>
    <w:rsid w:val="00DD639C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D639C"/>
    <w:rPr>
      <w:rFonts w:ascii="AgendaPl-Bold" w:hAnsi="AgendaPl-Bold" w:hint="default"/>
      <w:b/>
      <w:bCs/>
      <w:i w:val="0"/>
      <w:iCs w:val="0"/>
      <w:color w:val="015A9D"/>
      <w:sz w:val="24"/>
      <w:szCs w:val="24"/>
    </w:rPr>
  </w:style>
  <w:style w:type="character" w:customStyle="1" w:styleId="fontstyle21">
    <w:name w:val="fontstyle21"/>
    <w:basedOn w:val="Domylnaczcionkaakapitu"/>
    <w:rsid w:val="00DD639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31">
    <w:name w:val="fontstyle31"/>
    <w:basedOn w:val="Domylnaczcionkaakapitu"/>
    <w:rsid w:val="00DD639C"/>
    <w:rPr>
      <w:rFonts w:ascii="AgendaPl-Bold-Identity-H" w:hAnsi="AgendaPl-Bold-Identity-H" w:hint="default"/>
      <w:b/>
      <w:bCs/>
      <w:i w:val="0"/>
      <w:iCs w:val="0"/>
      <w:color w:val="015A9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2020-03-29T19:20:00Z</dcterms:created>
  <dcterms:modified xsi:type="dcterms:W3CDTF">2020-03-30T16:54:00Z</dcterms:modified>
</cp:coreProperties>
</file>