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F8" w:rsidRDefault="00DF39F8" w:rsidP="00DF39F8">
      <w:pPr>
        <w:jc w:val="left"/>
      </w:pPr>
      <w:r>
        <w:t>26.03.2020r.</w:t>
      </w:r>
    </w:p>
    <w:p w:rsidR="00DF39F8" w:rsidRDefault="00DF39F8" w:rsidP="00DF39F8">
      <w:pPr>
        <w:jc w:val="left"/>
        <w:rPr>
          <w:b/>
        </w:rPr>
      </w:pPr>
      <w:r w:rsidRPr="00C60B6D">
        <w:rPr>
          <w:b/>
        </w:rPr>
        <w:t>Biologia klasa V</w:t>
      </w:r>
    </w:p>
    <w:p w:rsidR="00DF39F8" w:rsidRPr="001249EA" w:rsidRDefault="00DF39F8" w:rsidP="00DF39F8">
      <w:pPr>
        <w:jc w:val="left"/>
        <w:rPr>
          <w:b/>
          <w:sz w:val="16"/>
          <w:szCs w:val="16"/>
        </w:rPr>
      </w:pPr>
    </w:p>
    <w:p w:rsidR="00DF39F8" w:rsidRDefault="00DF39F8" w:rsidP="00DF39F8">
      <w:pPr>
        <w:jc w:val="left"/>
        <w:rPr>
          <w:b/>
          <w:u w:val="single"/>
        </w:rPr>
      </w:pPr>
      <w:r>
        <w:rPr>
          <w:b/>
        </w:rPr>
        <w:t xml:space="preserve">Temat: </w:t>
      </w:r>
      <w:r w:rsidRPr="00C60B6D">
        <w:rPr>
          <w:b/>
          <w:u w:val="single"/>
        </w:rPr>
        <w:t>Tkanki roślinne</w:t>
      </w:r>
    </w:p>
    <w:p w:rsidR="00DF39F8" w:rsidRDefault="00DF39F8" w:rsidP="00DF39F8">
      <w:pPr>
        <w:jc w:val="left"/>
        <w:rPr>
          <w:i/>
        </w:rPr>
      </w:pPr>
      <w:r w:rsidRPr="00C60B6D">
        <w:rPr>
          <w:i/>
        </w:rPr>
        <w:t>Podręcznik str.93, zeszyt ćwiczeń str.62</w:t>
      </w:r>
    </w:p>
    <w:p w:rsidR="00DF39F8" w:rsidRPr="00B64AF6" w:rsidRDefault="00DF39F8" w:rsidP="00DF39F8">
      <w:pPr>
        <w:jc w:val="left"/>
        <w:rPr>
          <w:b/>
          <w:u w:val="single"/>
        </w:rPr>
      </w:pPr>
      <w:r w:rsidRPr="00B64AF6">
        <w:rPr>
          <w:b/>
          <w:u w:val="single"/>
        </w:rPr>
        <w:t>Treści nauczania:</w:t>
      </w:r>
    </w:p>
    <w:p w:rsidR="00DF39F8" w:rsidRDefault="00DF39F8" w:rsidP="00DF39F8">
      <w:pPr>
        <w:pStyle w:val="Akapitzlist"/>
        <w:numPr>
          <w:ilvl w:val="0"/>
          <w:numId w:val="1"/>
        </w:numPr>
        <w:jc w:val="left"/>
      </w:pPr>
      <w:r>
        <w:t>miejsca występowania tkanek w roślinie</w:t>
      </w:r>
    </w:p>
    <w:p w:rsidR="00DF39F8" w:rsidRDefault="00DF39F8" w:rsidP="00DF39F8">
      <w:pPr>
        <w:pStyle w:val="Akapitzlist"/>
        <w:numPr>
          <w:ilvl w:val="0"/>
          <w:numId w:val="1"/>
        </w:numPr>
        <w:jc w:val="left"/>
      </w:pPr>
      <w:r>
        <w:t>rodzaje tkanek roślinnych: tkanki twórcze i tkanki stałe</w:t>
      </w:r>
    </w:p>
    <w:p w:rsidR="00DF39F8" w:rsidRDefault="00DF39F8" w:rsidP="00DF39F8">
      <w:pPr>
        <w:pStyle w:val="Akapitzlist"/>
        <w:numPr>
          <w:ilvl w:val="0"/>
          <w:numId w:val="1"/>
        </w:numPr>
        <w:jc w:val="left"/>
      </w:pPr>
      <w:r>
        <w:t>rodzaje tkanek stałych: tkanka okrywająca, miękiszowa, przewodząca i wzmacniająca</w:t>
      </w:r>
    </w:p>
    <w:p w:rsidR="00DF39F8" w:rsidRPr="00B64AF6" w:rsidRDefault="00DF39F8" w:rsidP="00DF39F8">
      <w:pPr>
        <w:pStyle w:val="Akapitzlist"/>
        <w:numPr>
          <w:ilvl w:val="0"/>
          <w:numId w:val="1"/>
        </w:numPr>
        <w:jc w:val="left"/>
      </w:pPr>
      <w:r>
        <w:t>przystosowania budowy poszczególnych tkanek roślinnych do pełnienia określonych funkcji</w:t>
      </w:r>
    </w:p>
    <w:p w:rsidR="00DF39F8" w:rsidRPr="00B64AF6" w:rsidRDefault="00DF39F8" w:rsidP="00DF39F8">
      <w:pPr>
        <w:jc w:val="left"/>
        <w:rPr>
          <w:b/>
          <w:u w:val="single"/>
        </w:rPr>
      </w:pPr>
      <w:r w:rsidRPr="00B64AF6">
        <w:rPr>
          <w:b/>
          <w:u w:val="single"/>
        </w:rPr>
        <w:t>Zadani</w:t>
      </w:r>
      <w:r>
        <w:rPr>
          <w:b/>
          <w:u w:val="single"/>
        </w:rPr>
        <w:t>a</w:t>
      </w:r>
      <w:r w:rsidRPr="00B64AF6">
        <w:rPr>
          <w:b/>
          <w:u w:val="single"/>
        </w:rPr>
        <w:t>:</w:t>
      </w:r>
    </w:p>
    <w:p w:rsidR="00DF39F8" w:rsidRDefault="00DF39F8" w:rsidP="00DF39F8">
      <w:pPr>
        <w:jc w:val="left"/>
      </w:pPr>
      <w:r>
        <w:t xml:space="preserve">Uzupełnij ćwiczenia  z lekcji </w:t>
      </w:r>
      <w:r w:rsidRPr="001249EA">
        <w:rPr>
          <w:i/>
        </w:rPr>
        <w:t>Tkanki roślinne</w:t>
      </w:r>
      <w:r>
        <w:t xml:space="preserve"> w zeszycie ćwiczeń str.62 - 65</w:t>
      </w:r>
    </w:p>
    <w:p w:rsidR="00DF39F8" w:rsidRPr="001249EA" w:rsidRDefault="00DF39F8" w:rsidP="00DF39F8">
      <w:pPr>
        <w:jc w:val="left"/>
      </w:pPr>
      <w:r>
        <w:t xml:space="preserve">Obejrzyj film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 </w:t>
      </w:r>
      <w:hyperlink r:id="rId5" w:history="1">
        <w:r w:rsidRPr="003A6CA3">
          <w:rPr>
            <w:rStyle w:val="Hipercze"/>
          </w:rPr>
          <w:t>https://youtu.be/imJNdRFhKro</w:t>
        </w:r>
      </w:hyperlink>
      <w:r>
        <w:t xml:space="preserve"> </w:t>
      </w:r>
      <w:r w:rsidRPr="00DC3482">
        <w:t xml:space="preserve"> </w:t>
      </w:r>
    </w:p>
    <w:p w:rsidR="00DF39F8" w:rsidRDefault="00DF39F8" w:rsidP="00DF39F8">
      <w:pPr>
        <w:jc w:val="left"/>
      </w:pPr>
      <w:r>
        <w:t xml:space="preserve">Dla chętnych: zapoznaj się z materiałami na </w:t>
      </w:r>
      <w:r w:rsidRPr="00B64AF6">
        <w:rPr>
          <w:b/>
        </w:rPr>
        <w:t>E – podręcznikach</w:t>
      </w:r>
      <w:r>
        <w:t xml:space="preserve"> </w:t>
      </w:r>
    </w:p>
    <w:p w:rsidR="00DF39F8" w:rsidRDefault="00DF39F8" w:rsidP="00DF39F8">
      <w:pPr>
        <w:jc w:val="left"/>
      </w:pPr>
      <w:hyperlink r:id="rId6" w:history="1">
        <w:r>
          <w:rPr>
            <w:rStyle w:val="Hipercze"/>
          </w:rPr>
          <w:t>https://epodreczniki.pl/a/budowa-wewnetrzna-roslin/D1TQ3F9Cj</w:t>
        </w:r>
      </w:hyperlink>
    </w:p>
    <w:p w:rsidR="00DF39F8" w:rsidRPr="00583DF8" w:rsidRDefault="00DF39F8" w:rsidP="00DF39F8">
      <w:pPr>
        <w:jc w:val="left"/>
        <w:rPr>
          <w:b/>
        </w:rPr>
      </w:pPr>
      <w:r w:rsidRPr="00583DF8">
        <w:rPr>
          <w:b/>
        </w:rPr>
        <w:t xml:space="preserve">Konsultacje z nauczycielem na </w:t>
      </w:r>
      <w:proofErr w:type="spellStart"/>
      <w:r w:rsidRPr="00583DF8">
        <w:rPr>
          <w:b/>
        </w:rPr>
        <w:t>Skype</w:t>
      </w:r>
      <w:proofErr w:type="spellEnd"/>
      <w:r>
        <w:rPr>
          <w:b/>
        </w:rPr>
        <w:t>:</w:t>
      </w:r>
      <w:r w:rsidRPr="00583DF8">
        <w:rPr>
          <w:b/>
        </w:rPr>
        <w:t xml:space="preserve"> </w:t>
      </w:r>
      <w:r w:rsidRPr="00F34C67">
        <w:t>poniedziałek 30.03 2020r. godz. 13.30 – 14.00</w:t>
      </w:r>
    </w:p>
    <w:p w:rsidR="00DF39F8" w:rsidRPr="006A076D" w:rsidRDefault="00DF39F8" w:rsidP="00DF39F8">
      <w:pPr>
        <w:jc w:val="left"/>
        <w:rPr>
          <w:sz w:val="32"/>
          <w:szCs w:val="32"/>
        </w:rPr>
      </w:pPr>
      <w:r w:rsidRPr="003D7606">
        <w:rPr>
          <w:b/>
        </w:rPr>
        <w:t>Kontakt mailowy:</w:t>
      </w:r>
      <w:r>
        <w:t xml:space="preserve">  </w:t>
      </w:r>
      <w:r w:rsidRPr="003D7606">
        <w:t>el.pem12@gmail.com</w:t>
      </w:r>
    </w:p>
    <w:p w:rsidR="00E67FA4" w:rsidRDefault="00E67FA4"/>
    <w:sectPr w:rsidR="00E67FA4" w:rsidSect="00E67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92D"/>
    <w:multiLevelType w:val="hybridMultilevel"/>
    <w:tmpl w:val="22104A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39F8"/>
    <w:rsid w:val="00DF39F8"/>
    <w:rsid w:val="00E6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9F8"/>
    <w:pPr>
      <w:spacing w:after="0" w:line="24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9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3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budowa-wewnetrzna-roslin/D1TQ3F9Cj" TargetMode="External"/><Relationship Id="rId5" Type="http://schemas.openxmlformats.org/officeDocument/2006/relationships/hyperlink" Target="https://youtu.be/imJNdRFhK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2020-03-26T08:10:00Z</dcterms:created>
  <dcterms:modified xsi:type="dcterms:W3CDTF">2020-03-26T08:10:00Z</dcterms:modified>
</cp:coreProperties>
</file>