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A7" w:rsidRPr="00273ED9" w:rsidRDefault="00941BA7" w:rsidP="00941BA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273E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Výroba</w:t>
      </w:r>
      <w:r w:rsidR="00F03FA5" w:rsidRPr="00273E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kakaa a</w:t>
      </w:r>
      <w:r w:rsidRPr="00273E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čokolády</w:t>
      </w:r>
    </w:p>
    <w:p w:rsidR="00941BA7" w:rsidRPr="00B50641" w:rsidRDefault="00941BA7" w:rsidP="00941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Základnou surovinou pre výrobu </w:t>
      </w:r>
      <w:r w:rsidR="00F03FA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kakaa a </w:t>
      </w:r>
      <w:r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čokolády sú kakaové bôby. Sú plodmi kakaovníka, ktorý rastie v tropických krajoch. Vo vnútri kakaových plodov, ktoré majú dĺžku asi 21 cm je v lepkavej dužine 7 až 14 ks semien. Semená sa vyberú, nechajú sa skvasiť, sušia na slnku a neskôr nad ohňom. Balia sa do vriec a dopravujú k spracovateľom. Tam sa triedia, upražia, drvia a odstráni sa povrchová šupka a klíčky z vnútra týchto bôbov. Kakaová </w:t>
      </w:r>
      <w:proofErr w:type="spellStart"/>
      <w:r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>drť</w:t>
      </w:r>
      <w:proofErr w:type="spellEnd"/>
      <w:r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sa jemne melie na kakaovú hmotu, ktorá je už priamou surovinou na výrobu čokolády. Z časti kakaovej hmoty sa lisuje tlakom tuk</w:t>
      </w:r>
      <w:r w:rsidR="00CC502E"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>- kakaové maslo. Kakaové výlisky, tzv. kakaový koláč, sa veľmi jemne melú, a to je práve kakaový prášok, - kakao</w:t>
      </w:r>
    </w:p>
    <w:p w:rsidR="00941BA7" w:rsidRPr="00B50641" w:rsidRDefault="00941BA7" w:rsidP="00941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>Zloženie čokolád:</w:t>
      </w:r>
    </w:p>
    <w:p w:rsidR="00941BA7" w:rsidRPr="00B50641" w:rsidRDefault="00941BA7" w:rsidP="00941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5064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Horká</w:t>
      </w:r>
      <w:r w:rsidR="00AB7744" w:rsidRPr="00B5064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</w:t>
      </w:r>
      <w:r w:rsidRPr="00B5064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čokoláda:</w:t>
      </w:r>
      <w:r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941BA7" w:rsidRPr="00B50641" w:rsidRDefault="00941BA7" w:rsidP="00941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>zmieša sa cukor, kakaová hmota, kakaové maslo a pridá sa malé množstvo sójového lecitínu na lepšie stekutenie hmoty.</w:t>
      </w:r>
    </w:p>
    <w:p w:rsidR="00941BA7" w:rsidRPr="00B50641" w:rsidRDefault="00941BA7" w:rsidP="00941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Pr="00B5064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Mliečna čokoláda:</w:t>
      </w:r>
      <w:r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941BA7" w:rsidRPr="00B50641" w:rsidRDefault="00941BA7" w:rsidP="00941B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>zmieša sa cukor, sušené mlieko, kakaová hmota, kakaové maslo, sójový lecitín a vanilín.</w:t>
      </w:r>
    </w:p>
    <w:p w:rsidR="00CC502E" w:rsidRPr="00B50641" w:rsidRDefault="00CC502E" w:rsidP="00CC5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50641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Biela čokoláda:</w:t>
      </w:r>
      <w:r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CC502E" w:rsidRDefault="00CC502E" w:rsidP="00CC5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50641">
        <w:rPr>
          <w:rFonts w:ascii="Times New Roman" w:eastAsia="Times New Roman" w:hAnsi="Times New Roman" w:cs="Times New Roman"/>
          <w:sz w:val="28"/>
          <w:szCs w:val="28"/>
          <w:lang w:eastAsia="sk-SK"/>
        </w:rPr>
        <w:t>zmieša sa cukor, sušené mlieko, kakaové maslo, sójový lecitín a vanilín. Kakaová hmota sa nepridáva.</w:t>
      </w:r>
    </w:p>
    <w:p w:rsidR="00D94806" w:rsidRDefault="00D94806" w:rsidP="00D9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D94806" w:rsidRPr="00273ED9" w:rsidRDefault="00D94806" w:rsidP="00D94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sk-SK"/>
        </w:rPr>
      </w:pPr>
      <w:r w:rsidRPr="00273ED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sk-SK"/>
        </w:rPr>
        <w:t>Druhy čokoládových výrobkov</w:t>
      </w:r>
    </w:p>
    <w:p w:rsidR="00D94806" w:rsidRPr="00545F68" w:rsidRDefault="00D94806" w:rsidP="00D948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Sú to 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>výrobky rôznych tvarov</w:t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, 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skladajú sa z vložky a tenkej súvislej vrstvy </w:t>
      </w: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           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>čokoládovej polevy</w:t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.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Môžu byť: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-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Formované – </w:t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sú v 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>dezerto</w:t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ch, cukríky sú buď zabalené samostatne, alebo bez obalu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-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Máčané </w:t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–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</w:t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keksy 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>poliate tenkou vrstvou čokoládovej polevy – máčané</w:t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,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</w:t>
      </w:r>
      <w:proofErr w:type="spellStart"/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>polomáčané</w:t>
      </w:r>
      <w:proofErr w:type="spellEnd"/>
    </w:p>
    <w:p w:rsidR="00D94806" w:rsidRPr="00545F68" w:rsidRDefault="00D94806" w:rsidP="00D948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-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Čokoládové dražé</w:t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- cukrovinky majú oblý tvar, </w:t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vnútri je mandľa, sušené ovocie, želé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br/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-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Čokoládové tyčinky – najčastejšie bývajú 2-zložkové </w:t>
      </w:r>
    </w:p>
    <w:p w:rsidR="00D94806" w:rsidRPr="00545F68" w:rsidRDefault="00D94806" w:rsidP="00D948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- Figúrky duté, plnené</w:t>
      </w:r>
    </w:p>
    <w:p w:rsidR="00D94806" w:rsidRPr="00545F68" w:rsidRDefault="00D94806" w:rsidP="00D948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- nápoje (</w:t>
      </w:r>
      <w:proofErr w:type="spellStart"/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granko</w:t>
      </w:r>
      <w:proofErr w:type="spellEnd"/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), nátierky (</w:t>
      </w:r>
      <w:proofErr w:type="spellStart"/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nutela</w:t>
      </w:r>
      <w:proofErr w:type="spellEnd"/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)  </w:t>
      </w:r>
    </w:p>
    <w:p w:rsidR="00381199" w:rsidRDefault="00D94806" w:rsidP="00D948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Poznáme 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>fondánové</w:t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,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marcipánové</w:t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, 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>likérové</w:t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, </w:t>
      </w:r>
      <w:r w:rsidRPr="00AD1C3E">
        <w:rPr>
          <w:rFonts w:ascii="Times New Roman" w:eastAsia="Times New Roman" w:hAnsi="Times New Roman" w:cs="Times New Roman"/>
          <w:sz w:val="28"/>
          <w:szCs w:val="24"/>
          <w:lang w:eastAsia="sk-SK"/>
        </w:rPr>
        <w:t>ovocné</w:t>
      </w:r>
      <w:r w:rsidRPr="00545F68">
        <w:rPr>
          <w:rFonts w:ascii="Times New Roman" w:eastAsia="Times New Roman" w:hAnsi="Times New Roman" w:cs="Times New Roman"/>
          <w:sz w:val="28"/>
          <w:szCs w:val="24"/>
          <w:lang w:eastAsia="sk-SK"/>
        </w:rPr>
        <w:t>, nugátové výrobky</w:t>
      </w:r>
      <w:r>
        <w:rPr>
          <w:rFonts w:ascii="Times New Roman" w:eastAsia="Times New Roman" w:hAnsi="Times New Roman" w:cs="Times New Roman"/>
          <w:sz w:val="28"/>
          <w:szCs w:val="24"/>
          <w:lang w:eastAsia="sk-SK"/>
        </w:rPr>
        <w:t>.</w:t>
      </w:r>
    </w:p>
    <w:p w:rsidR="00273ED9" w:rsidRDefault="00273ED9" w:rsidP="00D948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273ED9" w:rsidRPr="00273ED9" w:rsidRDefault="00273ED9" w:rsidP="00273ED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sk-SK"/>
        </w:rPr>
      </w:pPr>
      <w:r w:rsidRPr="00273ED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sk-SK"/>
        </w:rPr>
        <w:lastRenderedPageBreak/>
        <w:t>Kakao</w:t>
      </w:r>
    </w:p>
    <w:p w:rsidR="00273ED9" w:rsidRPr="00273ED9" w:rsidRDefault="00273ED9" w:rsidP="00273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273ED9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Kakao</w:t>
      </w:r>
      <w:r w:rsidRPr="00273ED9">
        <w:rPr>
          <w:rFonts w:ascii="Times New Roman" w:eastAsia="Times New Roman" w:hAnsi="Times New Roman" w:cs="Times New Roman"/>
          <w:sz w:val="28"/>
          <w:szCs w:val="24"/>
          <w:lang w:eastAsia="sk-SK"/>
        </w:rPr>
        <w:t> sa získava  zo semena kakaovníka, ktorý rastie v Južnej a Strednej Amerike. Semená sa melú na prášok ( kakao ), ktorý je základom na výrobu čokolády, kakaových nápojov. Samotné kakao je  horké.</w:t>
      </w:r>
    </w:p>
    <w:p w:rsidR="00273ED9" w:rsidRDefault="00273ED9" w:rsidP="00273ED9">
      <w:pPr>
        <w:pStyle w:val="Normlnywebov"/>
        <w:spacing w:before="0" w:after="0" w:line="360" w:lineRule="auto"/>
      </w:pPr>
      <w:r>
        <w:t>Semená obsahujú tuky, bielkoviny, škrob,  kofeín a organické kyseliny.</w:t>
      </w:r>
    </w:p>
    <w:p w:rsidR="00273ED9" w:rsidRDefault="00273ED9" w:rsidP="00273ED9">
      <w:pPr>
        <w:pStyle w:val="Nadpis1"/>
        <w:spacing w:before="0" w:line="360" w:lineRule="auto"/>
        <w:rPr>
          <w:rFonts w:ascii="Times New Roman" w:eastAsia="Times New Roman" w:hAnsi="Times New Roman" w:cs="Times New Roman"/>
          <w:b w:val="0"/>
          <w:color w:val="00000A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color w:val="00000A"/>
          <w:sz w:val="24"/>
          <w:szCs w:val="24"/>
          <w:lang w:eastAsia="sk-SK"/>
        </w:rPr>
        <w:t>Kakao sa používa na varenie, pečenie aj pitie.</w:t>
      </w:r>
    </w:p>
    <w:p w:rsidR="00273ED9" w:rsidRDefault="00273ED9" w:rsidP="00273ED9">
      <w:pPr>
        <w:spacing w:line="360" w:lineRule="auto"/>
        <w:rPr>
          <w:rFonts w:ascii="Times New Roman" w:eastAsia="Times New Roman" w:hAnsi="Times New Roman" w:cs="Times New Roman"/>
          <w:bCs/>
          <w:color w:val="00000A"/>
          <w:lang w:eastAsia="sk-SK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sk-SK"/>
        </w:rPr>
        <w:t>Z kakaového prášku a kakaového masla sa vyrába čokoláda.</w:t>
      </w:r>
    </w:p>
    <w:p w:rsidR="00273ED9" w:rsidRPr="00273ED9" w:rsidRDefault="00273ED9" w:rsidP="00273ED9">
      <w:pPr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sk-SK"/>
        </w:rPr>
      </w:pPr>
      <w:r w:rsidRPr="00273ED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sk-SK"/>
        </w:rPr>
        <w:t>Vlastnosti kakaa:</w:t>
      </w:r>
    </w:p>
    <w:p w:rsidR="00273ED9" w:rsidRDefault="00273ED9" w:rsidP="00273ED9">
      <w:pPr>
        <w:pStyle w:val="Odsekzoznamu"/>
        <w:numPr>
          <w:ilvl w:val="0"/>
          <w:numId w:val="4"/>
        </w:numPr>
        <w:spacing w:line="240" w:lineRule="auto"/>
      </w:pPr>
      <w:r>
        <w:t>prináša pocit šťastia</w:t>
      </w:r>
    </w:p>
    <w:p w:rsidR="00273ED9" w:rsidRDefault="00273ED9" w:rsidP="00273ED9">
      <w:pPr>
        <w:pStyle w:val="Odsekzoznamu"/>
        <w:numPr>
          <w:ilvl w:val="0"/>
          <w:numId w:val="4"/>
        </w:numPr>
        <w:spacing w:line="240" w:lineRule="auto"/>
      </w:pPr>
      <w:r>
        <w:t>znižuje krvný tlak</w:t>
      </w:r>
    </w:p>
    <w:p w:rsidR="00273ED9" w:rsidRDefault="00273ED9" w:rsidP="00273ED9">
      <w:pPr>
        <w:pStyle w:val="Odsekzoznamu"/>
        <w:numPr>
          <w:ilvl w:val="0"/>
          <w:numId w:val="4"/>
        </w:numPr>
        <w:spacing w:line="240" w:lineRule="auto"/>
      </w:pPr>
      <w:r>
        <w:t>chráni proti chorobám</w:t>
      </w:r>
    </w:p>
    <w:p w:rsidR="00273ED9" w:rsidRDefault="00273ED9" w:rsidP="00273ED9">
      <w:pPr>
        <w:pStyle w:val="Odsekzoznamu"/>
        <w:numPr>
          <w:ilvl w:val="0"/>
          <w:numId w:val="4"/>
        </w:numPr>
        <w:spacing w:line="240" w:lineRule="auto"/>
      </w:pPr>
      <w:r>
        <w:t>obsahuje minerály, vitamíny a veľa horčíka ( srdce )</w:t>
      </w:r>
    </w:p>
    <w:p w:rsidR="00273ED9" w:rsidRDefault="00273ED9" w:rsidP="00D948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273ED9" w:rsidRPr="00273ED9" w:rsidRDefault="00273ED9" w:rsidP="00273ED9">
      <w:pPr>
        <w:pStyle w:val="Nadpis1"/>
        <w:spacing w:before="0"/>
        <w:jc w:val="center"/>
        <w:rPr>
          <w:rFonts w:ascii="Times New Roman" w:hAnsi="Times New Roman" w:cs="Times New Roman"/>
          <w:color w:val="FF0000"/>
        </w:rPr>
      </w:pPr>
      <w:proofErr w:type="spellStart"/>
      <w:r w:rsidRPr="00273ED9">
        <w:rPr>
          <w:rFonts w:ascii="Times New Roman" w:hAnsi="Times New Roman" w:cs="Times New Roman"/>
          <w:color w:val="FF0000"/>
        </w:rPr>
        <w:t>Jadroviny</w:t>
      </w:r>
      <w:proofErr w:type="spellEnd"/>
    </w:p>
    <w:p w:rsidR="00273ED9" w:rsidRPr="001E68AD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3ED9" w:rsidRPr="001E68AD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1E68AD">
        <w:rPr>
          <w:rFonts w:ascii="Times New Roman" w:hAnsi="Times New Roman" w:cs="Times New Roman"/>
          <w:sz w:val="28"/>
          <w:szCs w:val="28"/>
        </w:rPr>
        <w:t>Jadroviny</w:t>
      </w:r>
      <w:proofErr w:type="spellEnd"/>
      <w:r w:rsidRPr="001E68AD">
        <w:rPr>
          <w:rFonts w:ascii="Times New Roman" w:hAnsi="Times New Roman" w:cs="Times New Roman"/>
          <w:sz w:val="28"/>
          <w:szCs w:val="28"/>
        </w:rPr>
        <w:t xml:space="preserve"> dodávajú chuť cukrárskym výrobkom.</w:t>
      </w:r>
    </w:p>
    <w:p w:rsidR="00273ED9" w:rsidRPr="001E68AD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>Sú to vylúskané semená škrupinového ovocia a  aj niektoré druhy olejnatých semien.</w:t>
      </w:r>
    </w:p>
    <w:p w:rsidR="00273ED9" w:rsidRPr="001E68AD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spellStart"/>
      <w:r w:rsidRPr="001E68AD">
        <w:rPr>
          <w:rFonts w:ascii="Times New Roman" w:hAnsi="Times New Roman" w:cs="Times New Roman"/>
          <w:sz w:val="28"/>
          <w:szCs w:val="28"/>
        </w:rPr>
        <w:t>Jadroviny</w:t>
      </w:r>
      <w:proofErr w:type="spellEnd"/>
      <w:r w:rsidRPr="001E68AD">
        <w:rPr>
          <w:rFonts w:ascii="Times New Roman" w:hAnsi="Times New Roman" w:cs="Times New Roman"/>
          <w:sz w:val="28"/>
          <w:szCs w:val="28"/>
        </w:rPr>
        <w:t xml:space="preserve"> majú malý obsah vody, vysoký obsah tuku, bielkovín a sú trvanlivé.</w:t>
      </w:r>
    </w:p>
    <w:p w:rsidR="00273ED9" w:rsidRPr="001E68AD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 xml:space="preserve">Medzi </w:t>
      </w:r>
      <w:proofErr w:type="spellStart"/>
      <w:r w:rsidRPr="001E68AD">
        <w:rPr>
          <w:rFonts w:ascii="Times New Roman" w:hAnsi="Times New Roman" w:cs="Times New Roman"/>
          <w:sz w:val="28"/>
          <w:szCs w:val="28"/>
        </w:rPr>
        <w:t>jadroviny</w:t>
      </w:r>
      <w:proofErr w:type="spellEnd"/>
      <w:r w:rsidRPr="001E68AD">
        <w:rPr>
          <w:rFonts w:ascii="Times New Roman" w:hAnsi="Times New Roman" w:cs="Times New Roman"/>
          <w:sz w:val="28"/>
          <w:szCs w:val="28"/>
        </w:rPr>
        <w:t xml:space="preserve"> patria: vlašské orechy,</w:t>
      </w:r>
      <w:bookmarkStart w:id="0" w:name="7"/>
      <w:bookmarkStart w:id="1" w:name="8"/>
      <w:bookmarkStart w:id="2" w:name="1"/>
      <w:bookmarkStart w:id="3" w:name="2"/>
      <w:bookmarkStart w:id="4" w:name="3"/>
      <w:bookmarkStart w:id="5" w:name="4"/>
      <w:bookmarkStart w:id="6" w:name="5"/>
      <w:bookmarkStart w:id="7" w:name="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E68AD">
        <w:rPr>
          <w:rFonts w:ascii="Times New Roman" w:hAnsi="Times New Roman" w:cs="Times New Roman"/>
          <w:sz w:val="28"/>
          <w:szCs w:val="28"/>
        </w:rPr>
        <w:t xml:space="preserve"> lieskové orechy, mandle, pistácie, arašidy, </w:t>
      </w:r>
      <w:bookmarkStart w:id="8" w:name="12"/>
      <w:bookmarkEnd w:id="8"/>
      <w:r w:rsidRPr="001E68AD">
        <w:rPr>
          <w:rFonts w:ascii="Times New Roman" w:hAnsi="Times New Roman" w:cs="Times New Roman"/>
          <w:sz w:val="28"/>
          <w:szCs w:val="28"/>
        </w:rPr>
        <w:t xml:space="preserve">píniové oriešky, </w:t>
      </w:r>
      <w:bookmarkStart w:id="9" w:name="13"/>
      <w:bookmarkEnd w:id="9"/>
      <w:r w:rsidRPr="001E68AD">
        <w:rPr>
          <w:rFonts w:ascii="Times New Roman" w:hAnsi="Times New Roman" w:cs="Times New Roman"/>
          <w:sz w:val="28"/>
          <w:szCs w:val="28"/>
        </w:rPr>
        <w:t xml:space="preserve">para, </w:t>
      </w:r>
      <w:bookmarkStart w:id="10" w:name="14"/>
      <w:bookmarkEnd w:id="10"/>
      <w:r w:rsidRPr="001E68AD">
        <w:rPr>
          <w:rFonts w:ascii="Times New Roman" w:hAnsi="Times New Roman" w:cs="Times New Roman"/>
          <w:sz w:val="28"/>
          <w:szCs w:val="28"/>
        </w:rPr>
        <w:t xml:space="preserve">kokos, </w:t>
      </w:r>
      <w:bookmarkStart w:id="11" w:name="15"/>
      <w:bookmarkStart w:id="12" w:name="16"/>
      <w:bookmarkEnd w:id="11"/>
      <w:bookmarkEnd w:id="12"/>
      <w:proofErr w:type="spellStart"/>
      <w:r w:rsidRPr="001E68AD">
        <w:rPr>
          <w:rFonts w:ascii="Times New Roman" w:hAnsi="Times New Roman" w:cs="Times New Roman"/>
          <w:sz w:val="28"/>
          <w:szCs w:val="28"/>
        </w:rPr>
        <w:t>kešu</w:t>
      </w:r>
      <w:proofErr w:type="spellEnd"/>
      <w:r w:rsidRPr="001E68AD">
        <w:rPr>
          <w:rFonts w:ascii="Times New Roman" w:hAnsi="Times New Roman" w:cs="Times New Roman"/>
          <w:sz w:val="28"/>
          <w:szCs w:val="28"/>
        </w:rPr>
        <w:t xml:space="preserve">, </w:t>
      </w:r>
      <w:bookmarkStart w:id="13" w:name="17"/>
      <w:bookmarkEnd w:id="13"/>
      <w:r w:rsidRPr="001E68AD">
        <w:rPr>
          <w:rFonts w:ascii="Times New Roman" w:hAnsi="Times New Roman" w:cs="Times New Roman"/>
          <w:sz w:val="28"/>
          <w:szCs w:val="28"/>
        </w:rPr>
        <w:t>gaštany</w:t>
      </w:r>
      <w:bookmarkStart w:id="14" w:name="18"/>
      <w:bookmarkEnd w:id="14"/>
      <w:r w:rsidRPr="001E68AD">
        <w:rPr>
          <w:rFonts w:ascii="Times New Roman" w:hAnsi="Times New Roman" w:cs="Times New Roman"/>
          <w:sz w:val="28"/>
          <w:szCs w:val="28"/>
        </w:rPr>
        <w:t>,</w:t>
      </w:r>
      <w:bookmarkStart w:id="15" w:name="19"/>
      <w:bookmarkEnd w:id="15"/>
      <w:r w:rsidRPr="001E68AD">
        <w:rPr>
          <w:rFonts w:ascii="Times New Roman" w:hAnsi="Times New Roman" w:cs="Times New Roman"/>
          <w:sz w:val="28"/>
          <w:szCs w:val="28"/>
        </w:rPr>
        <w:t xml:space="preserve"> sója, </w:t>
      </w:r>
      <w:bookmarkStart w:id="16" w:name="20"/>
      <w:bookmarkEnd w:id="16"/>
      <w:r w:rsidRPr="001E68AD">
        <w:rPr>
          <w:rFonts w:ascii="Times New Roman" w:hAnsi="Times New Roman" w:cs="Times New Roman"/>
          <w:sz w:val="28"/>
          <w:szCs w:val="28"/>
        </w:rPr>
        <w:t>mak, slnečnica, tekvicové semená.</w:t>
      </w:r>
    </w:p>
    <w:p w:rsidR="00273ED9" w:rsidRPr="001E68AD" w:rsidRDefault="00273ED9" w:rsidP="00273ED9">
      <w:pPr>
        <w:pStyle w:val="Nadpis1"/>
        <w:spacing w:before="0"/>
        <w:rPr>
          <w:rFonts w:ascii="Times New Roman" w:hAnsi="Times New Roman" w:cs="Times New Roman"/>
          <w:color w:val="auto"/>
        </w:rPr>
      </w:pPr>
    </w:p>
    <w:p w:rsidR="00273ED9" w:rsidRPr="001E68AD" w:rsidRDefault="00273ED9" w:rsidP="00273ED9">
      <w:pPr>
        <w:pStyle w:val="Nadpis1"/>
        <w:spacing w:before="0"/>
        <w:rPr>
          <w:rFonts w:ascii="Times New Roman" w:hAnsi="Times New Roman" w:cs="Times New Roman"/>
          <w:color w:val="auto"/>
        </w:rPr>
      </w:pPr>
      <w:r w:rsidRPr="001E68AD">
        <w:rPr>
          <w:rFonts w:ascii="Times New Roman" w:hAnsi="Times New Roman" w:cs="Times New Roman"/>
          <w:color w:val="auto"/>
        </w:rPr>
        <w:t xml:space="preserve">Použitie </w:t>
      </w:r>
      <w:proofErr w:type="spellStart"/>
      <w:r w:rsidRPr="001E68AD">
        <w:rPr>
          <w:rFonts w:ascii="Times New Roman" w:hAnsi="Times New Roman" w:cs="Times New Roman"/>
          <w:color w:val="auto"/>
        </w:rPr>
        <w:t>jadrovín</w:t>
      </w:r>
      <w:proofErr w:type="spellEnd"/>
    </w:p>
    <w:p w:rsidR="00273ED9" w:rsidRPr="001E68AD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3ED9" w:rsidRDefault="00273ED9" w:rsidP="00273ED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68AD">
        <w:rPr>
          <w:rFonts w:ascii="Times New Roman" w:hAnsi="Times New Roman" w:cs="Times New Roman"/>
          <w:sz w:val="28"/>
          <w:szCs w:val="28"/>
        </w:rPr>
        <w:t>Jadroviny</w:t>
      </w:r>
      <w:proofErr w:type="spellEnd"/>
      <w:r w:rsidRPr="001E68AD">
        <w:rPr>
          <w:rFonts w:ascii="Times New Roman" w:hAnsi="Times New Roman" w:cs="Times New Roman"/>
          <w:sz w:val="28"/>
          <w:szCs w:val="28"/>
        </w:rPr>
        <w:t xml:space="preserve"> ( orechy ) sa používajú v cukrárstve do ciest, náplní, zdobenie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3ED9" w:rsidRPr="00740252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0252">
        <w:rPr>
          <w:rFonts w:ascii="Times New Roman" w:hAnsi="Times New Roman" w:cs="Times New Roman"/>
          <w:sz w:val="28"/>
          <w:szCs w:val="28"/>
        </w:rPr>
        <w:t>výrobkov a pod.</w:t>
      </w:r>
    </w:p>
    <w:p w:rsidR="00273ED9" w:rsidRPr="001E68AD" w:rsidRDefault="00273ED9" w:rsidP="00273ED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>Orechy pred použitím môžeme strúhať, pražiť, mlieť, hobľovať a krájať.</w:t>
      </w:r>
    </w:p>
    <w:p w:rsidR="00273ED9" w:rsidRDefault="00273ED9" w:rsidP="00273ED9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>Orechy pre vyšší obsah tuku vplyvom svetla a vzduchu tuchnú a horknú.</w:t>
      </w:r>
    </w:p>
    <w:p w:rsidR="00273ED9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3ED9" w:rsidRPr="00273ED9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r w:rsidRPr="00273ED9">
        <w:rPr>
          <w:rFonts w:ascii="Times New Roman" w:hAnsi="Times New Roman" w:cs="Times New Roman"/>
          <w:sz w:val="28"/>
          <w:szCs w:val="28"/>
          <w:u w:val="single"/>
        </w:rPr>
        <w:t xml:space="preserve">Skladovanie </w:t>
      </w:r>
      <w:proofErr w:type="spellStart"/>
      <w:r w:rsidRPr="00273ED9">
        <w:rPr>
          <w:rFonts w:ascii="Times New Roman" w:hAnsi="Times New Roman" w:cs="Times New Roman"/>
          <w:sz w:val="28"/>
          <w:szCs w:val="28"/>
          <w:u w:val="single"/>
        </w:rPr>
        <w:t>jadrovín</w:t>
      </w:r>
      <w:proofErr w:type="spellEnd"/>
    </w:p>
    <w:p w:rsidR="00273ED9" w:rsidRPr="001E68AD" w:rsidRDefault="00273ED9" w:rsidP="00273ED9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>skladujeme zdravé a vysušené orechy</w:t>
      </w:r>
    </w:p>
    <w:p w:rsidR="00273ED9" w:rsidRPr="001E68AD" w:rsidRDefault="00273ED9" w:rsidP="00273ED9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>nádoby musia byť čisté, suché a chrániť pred svetlom</w:t>
      </w:r>
    </w:p>
    <w:p w:rsidR="00273ED9" w:rsidRPr="001E68AD" w:rsidRDefault="00273ED9" w:rsidP="00273ED9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>teplota skladovania je od 0 do 10° C</w:t>
      </w:r>
    </w:p>
    <w:p w:rsidR="00273ED9" w:rsidRPr="001E68AD" w:rsidRDefault="00273ED9" w:rsidP="00273ED9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68AD">
        <w:rPr>
          <w:rFonts w:ascii="Times New Roman" w:hAnsi="Times New Roman" w:cs="Times New Roman"/>
          <w:sz w:val="28"/>
          <w:szCs w:val="28"/>
        </w:rPr>
        <w:t>môžeme ich zamraziť</w:t>
      </w:r>
    </w:p>
    <w:p w:rsidR="00273ED9" w:rsidRPr="001E68AD" w:rsidRDefault="00273ED9" w:rsidP="00273ED9">
      <w:pPr>
        <w:pStyle w:val="Standar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 w:bidi="ar-SA"/>
        </w:rPr>
        <w:drawing>
          <wp:anchor distT="0" distB="0" distL="114300" distR="114300" simplePos="0" relativeHeight="251659264" behindDoc="0" locked="0" layoutInCell="1" allowOverlap="1" wp14:anchorId="2A413C4C" wp14:editId="23B2F25F">
            <wp:simplePos x="0" y="0"/>
            <wp:positionH relativeFrom="margin">
              <wp:posOffset>3860165</wp:posOffset>
            </wp:positionH>
            <wp:positionV relativeFrom="margin">
              <wp:posOffset>7955915</wp:posOffset>
            </wp:positionV>
            <wp:extent cx="1708150" cy="1507490"/>
            <wp:effectExtent l="0" t="0" r="6350" b="0"/>
            <wp:wrapSquare wrapText="bothSides"/>
            <wp:docPr id="1" name="Obrázok 1" descr="Popis: http://img.mimibazar.sk/h/bs/10/110403/12/j38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pis: http://img.mimibazar.sk/h/bs/10/110403/12/j388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0" t="26614" b="1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8AD">
        <w:rPr>
          <w:rFonts w:ascii="Times New Roman" w:hAnsi="Times New Roman" w:cs="Times New Roman"/>
          <w:sz w:val="28"/>
          <w:szCs w:val="28"/>
        </w:rPr>
        <w:t>do nádob nemá byť prístupu vzduchu</w:t>
      </w:r>
    </w:p>
    <w:p w:rsidR="00273ED9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3ED9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 w:bidi="ar-SA"/>
        </w:rPr>
        <w:drawing>
          <wp:anchor distT="0" distB="0" distL="114300" distR="114300" simplePos="0" relativeHeight="251660288" behindDoc="0" locked="0" layoutInCell="1" allowOverlap="1" wp14:anchorId="1F42FFCC" wp14:editId="685BF134">
            <wp:simplePos x="0" y="0"/>
            <wp:positionH relativeFrom="margin">
              <wp:posOffset>1717675</wp:posOffset>
            </wp:positionH>
            <wp:positionV relativeFrom="margin">
              <wp:posOffset>8174990</wp:posOffset>
            </wp:positionV>
            <wp:extent cx="1652270" cy="1289685"/>
            <wp:effectExtent l="0" t="0" r="5080" b="5715"/>
            <wp:wrapSquare wrapText="bothSides"/>
            <wp:docPr id="2" name="Obrázok 2" descr="Popis: http://www1.tescoma.com/images/zbozi/643582_fu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2" descr="Popis: http://www1.tescoma.com/images/zbozi/643582_fu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8" t="27768" r="15413" b="26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D9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3ED9" w:rsidRPr="001E68AD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3ED9" w:rsidRPr="001E68AD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3ED9" w:rsidRPr="001E68AD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3ED9" w:rsidRPr="001E68AD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3ED9" w:rsidRPr="001E68AD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3ED9" w:rsidRPr="00273ED9" w:rsidRDefault="00273ED9" w:rsidP="00273ED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73ED9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Káva</w:t>
      </w:r>
    </w:p>
    <w:p w:rsidR="00273ED9" w:rsidRPr="00273ED9" w:rsidRDefault="00273ED9" w:rsidP="00273ED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ED9">
        <w:rPr>
          <w:rFonts w:ascii="Times New Roman" w:hAnsi="Times New Roman" w:cs="Times New Roman"/>
          <w:sz w:val="28"/>
          <w:szCs w:val="28"/>
        </w:rPr>
        <w:t xml:space="preserve">Káva sú semená kávovníka. Obraté plody sa sušia, zbavujú šupiek a pražia. Pražením získa káva tmavú farbu a charakteristickú chuť. Zo zomletej kávy sa pripravuje nápoj –káva. Káva obsahuje kofeín. Kofeín má povzbudzujúce účinky. </w:t>
      </w:r>
    </w:p>
    <w:p w:rsidR="00273ED9" w:rsidRPr="00273ED9" w:rsidRDefault="00273ED9" w:rsidP="00273ED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ED9">
        <w:rPr>
          <w:rFonts w:ascii="Times New Roman" w:hAnsi="Times New Roman" w:cs="Times New Roman"/>
          <w:sz w:val="28"/>
          <w:szCs w:val="28"/>
        </w:rPr>
        <w:t xml:space="preserve">Káva podporuje činnosť srdca a dýchanie, rozširuje cievy a podporuje trávenie. Káva má </w:t>
      </w:r>
      <w:proofErr w:type="spellStart"/>
      <w:r w:rsidRPr="00273ED9">
        <w:rPr>
          <w:rFonts w:ascii="Times New Roman" w:hAnsi="Times New Roman" w:cs="Times New Roman"/>
          <w:sz w:val="28"/>
          <w:szCs w:val="28"/>
        </w:rPr>
        <w:t>močopudné</w:t>
      </w:r>
      <w:proofErr w:type="spellEnd"/>
      <w:r w:rsidRPr="00273ED9">
        <w:rPr>
          <w:rFonts w:ascii="Times New Roman" w:hAnsi="Times New Roman" w:cs="Times New Roman"/>
          <w:sz w:val="28"/>
          <w:szCs w:val="28"/>
        </w:rPr>
        <w:t xml:space="preserve"> účinky. Väčšie množstvo silnej kávy je škodlivé.</w:t>
      </w:r>
    </w:p>
    <w:p w:rsidR="00273ED9" w:rsidRDefault="00273ED9" w:rsidP="00273ED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73ED9" w:rsidRPr="00273ED9" w:rsidRDefault="00273ED9" w:rsidP="00273ED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73ED9">
        <w:rPr>
          <w:rFonts w:ascii="Times New Roman" w:hAnsi="Times New Roman" w:cs="Times New Roman"/>
          <w:b/>
          <w:color w:val="FF0000"/>
          <w:sz w:val="36"/>
          <w:szCs w:val="36"/>
        </w:rPr>
        <w:t>Čaj</w:t>
      </w:r>
    </w:p>
    <w:p w:rsidR="00273ED9" w:rsidRPr="00273ED9" w:rsidRDefault="00273ED9" w:rsidP="00273ED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3ED9">
        <w:rPr>
          <w:rFonts w:ascii="Times New Roman" w:hAnsi="Times New Roman" w:cs="Times New Roman"/>
          <w:sz w:val="28"/>
          <w:szCs w:val="28"/>
        </w:rPr>
        <w:t xml:space="preserve">Názov čaj sa používa pre sušené lístky rastliny čajovník. Čajovník sa pestuje hlavne v Číne a Indii. </w:t>
      </w:r>
    </w:p>
    <w:p w:rsidR="00273ED9" w:rsidRPr="00273ED9" w:rsidRDefault="00273ED9" w:rsidP="00273ED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3ED9">
        <w:rPr>
          <w:rFonts w:ascii="Times New Roman" w:hAnsi="Times New Roman" w:cs="Times New Roman"/>
          <w:sz w:val="28"/>
          <w:szCs w:val="28"/>
        </w:rPr>
        <w:t xml:space="preserve">Čaj sa pripravuje lúhovaním lístkov, kvetov, byliniek, alebo ovocia v horúcej vode. </w:t>
      </w:r>
    </w:p>
    <w:p w:rsidR="00273ED9" w:rsidRPr="00273ED9" w:rsidRDefault="00273ED9" w:rsidP="00273ED9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73ED9">
        <w:rPr>
          <w:rFonts w:ascii="Times New Roman" w:hAnsi="Times New Roman" w:cs="Times New Roman"/>
          <w:sz w:val="28"/>
          <w:szCs w:val="28"/>
        </w:rPr>
        <w:t>Čaj sa zalieva v čajovej kanvici, čajníku  alebo priamo v čajovom hrnčeku. Môže byť sypaný, alebo vo vrecúškach.</w:t>
      </w:r>
    </w:p>
    <w:p w:rsidR="00273ED9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3ED9" w:rsidRPr="001E68AD" w:rsidRDefault="00273ED9" w:rsidP="00273E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73ED9" w:rsidRPr="00273ED9" w:rsidRDefault="00273ED9" w:rsidP="00273ED9">
      <w:pPr>
        <w:pStyle w:val="Nadpis1"/>
        <w:spacing w:before="0"/>
        <w:jc w:val="center"/>
        <w:rPr>
          <w:rFonts w:ascii="Times New Roman" w:hAnsi="Times New Roman" w:cs="Times New Roman"/>
          <w:b w:val="0"/>
          <w:color w:val="FF0000"/>
        </w:rPr>
      </w:pPr>
      <w:bookmarkStart w:id="17" w:name="_Toc451092462"/>
      <w:r w:rsidRPr="00273ED9">
        <w:rPr>
          <w:rFonts w:ascii="Times New Roman" w:hAnsi="Times New Roman" w:cs="Times New Roman"/>
          <w:color w:val="FF0000"/>
        </w:rPr>
        <w:t>Korenie – význam, druhy, uskladnenie, zmesi</w:t>
      </w:r>
      <w:bookmarkEnd w:id="17"/>
    </w:p>
    <w:p w:rsidR="00273ED9" w:rsidRPr="008C23E9" w:rsidRDefault="00273ED9" w:rsidP="00273ED9">
      <w:pPr>
        <w:rPr>
          <w:rFonts w:ascii="Times New Roman" w:hAnsi="Times New Roman" w:cs="Times New Roman"/>
          <w:sz w:val="28"/>
          <w:szCs w:val="28"/>
        </w:rPr>
      </w:pPr>
      <w:r w:rsidRPr="008C23E9">
        <w:rPr>
          <w:rFonts w:ascii="Times New Roman" w:hAnsi="Times New Roman" w:cs="Times New Roman"/>
          <w:b/>
          <w:bCs/>
          <w:sz w:val="28"/>
          <w:szCs w:val="28"/>
        </w:rPr>
        <w:t xml:space="preserve">Korenie </w:t>
      </w:r>
      <w:r w:rsidRPr="008C23E9">
        <w:rPr>
          <w:rFonts w:ascii="Times New Roman" w:hAnsi="Times New Roman" w:cs="Times New Roman"/>
          <w:sz w:val="28"/>
          <w:szCs w:val="28"/>
        </w:rPr>
        <w:t xml:space="preserve"> je prírodná pochutina používaná na zvýraznenie alebo vytvorenie chuti jedla. </w:t>
      </w:r>
    </w:p>
    <w:p w:rsidR="00273ED9" w:rsidRPr="008C23E9" w:rsidRDefault="00273ED9" w:rsidP="00273ED9">
      <w:pPr>
        <w:rPr>
          <w:rFonts w:ascii="Times New Roman" w:hAnsi="Times New Roman" w:cs="Times New Roman"/>
          <w:sz w:val="28"/>
          <w:szCs w:val="28"/>
        </w:rPr>
      </w:pPr>
      <w:r w:rsidRPr="008C23E9">
        <w:rPr>
          <w:rFonts w:ascii="Times New Roman" w:hAnsi="Times New Roman" w:cs="Times New Roman"/>
          <w:sz w:val="28"/>
          <w:szCs w:val="28"/>
        </w:rPr>
        <w:t xml:space="preserve">Rozdelenie podľa pôvodu: </w:t>
      </w:r>
    </w:p>
    <w:p w:rsidR="00273ED9" w:rsidRPr="008C23E9" w:rsidRDefault="00273ED9" w:rsidP="00273ED9">
      <w:pPr>
        <w:pStyle w:val="Odsekzoznamu"/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szCs w:val="28"/>
        </w:rPr>
      </w:pPr>
      <w:r w:rsidRPr="008C23E9">
        <w:rPr>
          <w:rFonts w:ascii="Times New Roman" w:hAnsi="Times New Roman" w:cs="Times New Roman"/>
          <w:szCs w:val="28"/>
        </w:rPr>
        <w:t xml:space="preserve">domáce – </w:t>
      </w:r>
      <w:r>
        <w:rPr>
          <w:rFonts w:ascii="Times New Roman" w:hAnsi="Times New Roman" w:cs="Times New Roman"/>
          <w:szCs w:val="28"/>
        </w:rPr>
        <w:t xml:space="preserve">paprika, </w:t>
      </w:r>
      <w:r w:rsidRPr="008C23E9">
        <w:rPr>
          <w:rFonts w:ascii="Times New Roman" w:hAnsi="Times New Roman" w:cs="Times New Roman"/>
          <w:szCs w:val="28"/>
        </w:rPr>
        <w:t>majorán,</w:t>
      </w:r>
      <w:r>
        <w:rPr>
          <w:rFonts w:ascii="Times New Roman" w:hAnsi="Times New Roman" w:cs="Times New Roman"/>
          <w:szCs w:val="28"/>
        </w:rPr>
        <w:t xml:space="preserve"> rasca, </w:t>
      </w:r>
      <w:r w:rsidRPr="008C23E9">
        <w:rPr>
          <w:rFonts w:ascii="Times New Roman" w:hAnsi="Times New Roman" w:cs="Times New Roman"/>
          <w:szCs w:val="28"/>
        </w:rPr>
        <w:t>materina dúška, šalvia, mäta, medovka</w:t>
      </w:r>
    </w:p>
    <w:p w:rsidR="00273ED9" w:rsidRPr="008C23E9" w:rsidRDefault="00273ED9" w:rsidP="00273ED9">
      <w:pPr>
        <w:pStyle w:val="Odsekzoznamu"/>
        <w:widowControl/>
        <w:numPr>
          <w:ilvl w:val="0"/>
          <w:numId w:val="6"/>
        </w:numPr>
        <w:suppressAutoHyphens w:val="0"/>
        <w:rPr>
          <w:rFonts w:ascii="Times New Roman" w:hAnsi="Times New Roman" w:cs="Times New Roman"/>
          <w:szCs w:val="28"/>
        </w:rPr>
      </w:pPr>
      <w:r w:rsidRPr="008C23E9">
        <w:rPr>
          <w:rFonts w:ascii="Times New Roman" w:hAnsi="Times New Roman" w:cs="Times New Roman"/>
          <w:szCs w:val="28"/>
        </w:rPr>
        <w:t>tropické – vanilka,</w:t>
      </w:r>
      <w:r>
        <w:rPr>
          <w:rFonts w:ascii="Times New Roman" w:hAnsi="Times New Roman" w:cs="Times New Roman"/>
          <w:szCs w:val="28"/>
        </w:rPr>
        <w:t xml:space="preserve"> </w:t>
      </w:r>
      <w:r w:rsidRPr="008C23E9">
        <w:rPr>
          <w:rFonts w:ascii="Times New Roman" w:hAnsi="Times New Roman" w:cs="Times New Roman"/>
          <w:szCs w:val="28"/>
        </w:rPr>
        <w:t>muškátový orech, škorica, zázvor,</w:t>
      </w:r>
      <w:r>
        <w:rPr>
          <w:rFonts w:ascii="Times New Roman" w:hAnsi="Times New Roman" w:cs="Times New Roman"/>
          <w:szCs w:val="28"/>
        </w:rPr>
        <w:t xml:space="preserve"> </w:t>
      </w:r>
      <w:r w:rsidRPr="008C23E9">
        <w:rPr>
          <w:rFonts w:ascii="Times New Roman" w:hAnsi="Times New Roman" w:cs="Times New Roman"/>
          <w:szCs w:val="28"/>
        </w:rPr>
        <w:t>klinčeky, bobkový list, čierne korenie</w:t>
      </w:r>
      <w:r>
        <w:rPr>
          <w:rFonts w:ascii="Times New Roman" w:hAnsi="Times New Roman" w:cs="Times New Roman"/>
          <w:szCs w:val="28"/>
        </w:rPr>
        <w:t>, nové korenie</w:t>
      </w:r>
      <w:r w:rsidRPr="008C23E9">
        <w:rPr>
          <w:rFonts w:ascii="Times New Roman" w:hAnsi="Times New Roman" w:cs="Times New Roman"/>
          <w:szCs w:val="28"/>
        </w:rPr>
        <w:br/>
      </w:r>
    </w:p>
    <w:p w:rsidR="00273ED9" w:rsidRPr="008C23E9" w:rsidRDefault="00273ED9" w:rsidP="00273ED9">
      <w:pPr>
        <w:pStyle w:val="Odsekzoznamu"/>
        <w:ind w:left="0"/>
        <w:rPr>
          <w:rFonts w:ascii="Times New Roman" w:hAnsi="Times New Roman" w:cs="Times New Roman"/>
          <w:b/>
          <w:bCs/>
          <w:szCs w:val="28"/>
        </w:rPr>
      </w:pPr>
      <w:r w:rsidRPr="008C23E9">
        <w:rPr>
          <w:rFonts w:ascii="Times New Roman" w:hAnsi="Times New Roman" w:cs="Times New Roman"/>
          <w:b/>
          <w:bCs/>
          <w:szCs w:val="28"/>
        </w:rPr>
        <w:t>Uskladnenie zmesi</w:t>
      </w:r>
    </w:p>
    <w:p w:rsidR="00273ED9" w:rsidRPr="008C23E9" w:rsidRDefault="00273ED9" w:rsidP="00273ED9">
      <w:pPr>
        <w:pStyle w:val="Odsekzoznamu"/>
        <w:ind w:left="0"/>
        <w:rPr>
          <w:rFonts w:ascii="Times New Roman" w:hAnsi="Times New Roman" w:cs="Times New Roman"/>
          <w:szCs w:val="28"/>
        </w:rPr>
      </w:pPr>
      <w:r w:rsidRPr="008C23E9">
        <w:rPr>
          <w:rFonts w:ascii="Times New Roman" w:hAnsi="Times New Roman" w:cs="Times New Roman"/>
          <w:szCs w:val="28"/>
        </w:rPr>
        <w:t>Koreniny</w:t>
      </w:r>
      <w:r>
        <w:rPr>
          <w:rFonts w:ascii="Times New Roman" w:hAnsi="Times New Roman" w:cs="Times New Roman"/>
          <w:szCs w:val="28"/>
        </w:rPr>
        <w:t xml:space="preserve"> uchovávame na tmavom, suchom</w:t>
      </w:r>
      <w:r w:rsidRPr="008C23E9">
        <w:rPr>
          <w:rFonts w:ascii="Times New Roman" w:hAnsi="Times New Roman" w:cs="Times New Roman"/>
          <w:szCs w:val="28"/>
        </w:rPr>
        <w:t xml:space="preserve"> mieste .</w:t>
      </w:r>
    </w:p>
    <w:p w:rsidR="00273ED9" w:rsidRPr="008C23E9" w:rsidRDefault="00273ED9" w:rsidP="00273ED9">
      <w:pPr>
        <w:pStyle w:val="Odsekzoznamu"/>
        <w:ind w:left="0"/>
        <w:rPr>
          <w:rFonts w:ascii="Times New Roman" w:hAnsi="Times New Roman" w:cs="Times New Roman"/>
          <w:szCs w:val="28"/>
        </w:rPr>
      </w:pPr>
      <w:r w:rsidRPr="008C23E9">
        <w:rPr>
          <w:rFonts w:ascii="Times New Roman" w:hAnsi="Times New Roman" w:cs="Times New Roman"/>
          <w:szCs w:val="28"/>
        </w:rPr>
        <w:t xml:space="preserve"> Príliš vysoká teplota, slnečné žiarenie alebo vlhké prostredie, môžu koreninám ubrať na kvalite. </w:t>
      </w:r>
      <w:r w:rsidRPr="008C23E9">
        <w:rPr>
          <w:rFonts w:ascii="Times New Roman" w:hAnsi="Times New Roman" w:cs="Times New Roman"/>
          <w:szCs w:val="28"/>
        </w:rPr>
        <w:br/>
        <w:t>Nádoba na skladovanie korenín by mala byť nepriepustná ( sklenená ), s tesniacim uzáverom, aby korenie nestratilo svoju arómu.</w:t>
      </w:r>
    </w:p>
    <w:p w:rsidR="00273ED9" w:rsidRPr="008C23E9" w:rsidRDefault="00273ED9" w:rsidP="00273ED9">
      <w:pPr>
        <w:pStyle w:val="Odsekzoznamu"/>
        <w:ind w:left="0"/>
        <w:rPr>
          <w:rFonts w:ascii="Times New Roman" w:hAnsi="Times New Roman" w:cs="Times New Roman"/>
          <w:szCs w:val="28"/>
        </w:rPr>
      </w:pPr>
      <w:r w:rsidRPr="008C23E9">
        <w:rPr>
          <w:rFonts w:ascii="Times New Roman" w:hAnsi="Times New Roman" w:cs="Times New Roman"/>
          <w:szCs w:val="28"/>
        </w:rPr>
        <w:t xml:space="preserve"> Koreniny ( bylinky ) môžeme sušiť alebo mraziť. Pažítka sa nedá mraziť ani sušiť, používa sa iba čerstvá.</w:t>
      </w:r>
    </w:p>
    <w:p w:rsidR="00273ED9" w:rsidRPr="008C23E9" w:rsidRDefault="00273ED9" w:rsidP="00273ED9">
      <w:pPr>
        <w:pStyle w:val="Odsekzoznamu"/>
        <w:ind w:left="0"/>
        <w:rPr>
          <w:rFonts w:ascii="Times New Roman" w:hAnsi="Times New Roman" w:cs="Times New Roman"/>
          <w:szCs w:val="28"/>
        </w:rPr>
      </w:pPr>
      <w:r w:rsidRPr="008C23E9">
        <w:rPr>
          <w:rFonts w:ascii="Times New Roman" w:hAnsi="Times New Roman" w:cs="Times New Roman"/>
          <w:szCs w:val="28"/>
        </w:rPr>
        <w:t>domáce koreniny</w:t>
      </w:r>
    </w:p>
    <w:p w:rsidR="00273ED9" w:rsidRPr="008C23E9" w:rsidRDefault="00273ED9" w:rsidP="00273ED9">
      <w:pPr>
        <w:pStyle w:val="Odsekzoznamu"/>
        <w:ind w:left="0"/>
        <w:rPr>
          <w:rFonts w:ascii="Times New Roman" w:hAnsi="Times New Roman" w:cs="Times New Roman"/>
          <w:szCs w:val="28"/>
        </w:rPr>
      </w:pPr>
      <w:r w:rsidRPr="008C23E9">
        <w:rPr>
          <w:rFonts w:ascii="Times New Roman" w:hAnsi="Times New Roman" w:cs="Times New Roman"/>
          <w:szCs w:val="28"/>
        </w:rPr>
        <w:t xml:space="preserve"> </w:t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drawing>
          <wp:inline distT="0" distB="0" distL="0" distR="0" wp14:anchorId="026D3092" wp14:editId="31ECF934">
            <wp:extent cx="1441450" cy="1081865"/>
            <wp:effectExtent l="19050" t="0" r="6350" b="0"/>
            <wp:docPr id="115" name="Obrázok 67" descr="http://www.garten.cz/images_data/6093-origanum-majorana-majoran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garten.cz/images_data/6093-origanum-majorana-majorank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45" cy="1082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C23E9">
        <w:rPr>
          <w:rFonts w:ascii="Times New Roman" w:hAnsi="Times New Roman" w:cs="Times New Roman"/>
          <w:szCs w:val="28"/>
        </w:rPr>
        <w:t xml:space="preserve"> </w:t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drawing>
          <wp:inline distT="0" distB="0" distL="0" distR="0" wp14:anchorId="6B210127" wp14:editId="6C362E06">
            <wp:extent cx="1607679" cy="1200150"/>
            <wp:effectExtent l="19050" t="0" r="0" b="0"/>
            <wp:docPr id="32" name="Obrázok 28" descr="Materina dú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terina dúš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89" t="13493" r="40222" b="3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79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C23E9">
        <w:rPr>
          <w:rFonts w:ascii="Times New Roman" w:hAnsi="Times New Roman" w:cs="Times New Roman"/>
          <w:szCs w:val="28"/>
        </w:rPr>
        <w:t xml:space="preserve"> </w:t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drawing>
          <wp:inline distT="0" distB="0" distL="0" distR="0" wp14:anchorId="75909BEE" wp14:editId="47BAEE20">
            <wp:extent cx="1409700" cy="658206"/>
            <wp:effectExtent l="19050" t="0" r="0" b="0"/>
            <wp:docPr id="84" name="Obrázok 11" descr="http://cdn.fit.jelly.cz/image/eyJ0eXBlIjoiZ2FzdHJvR3VpZGUiLCJpbWFnZUlkIjoiMjI5IiwidGh1bWIiOj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fit.jelly.cz/image/eyJ0eXBlIjoiZ2FzdHJvR3VpZGUiLCJpbWFnZUlkIjoiMjI5IiwidGh1bWIiOjB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938" t="10579" r="2095" b="2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32" cy="66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D9" w:rsidRPr="008C23E9" w:rsidRDefault="00273ED9" w:rsidP="00273ED9">
      <w:pPr>
        <w:pStyle w:val="Odsekzoznamu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8C23E9">
        <w:rPr>
          <w:rFonts w:ascii="Times New Roman" w:hAnsi="Times New Roman" w:cs="Times New Roman"/>
          <w:szCs w:val="28"/>
        </w:rPr>
        <w:t xml:space="preserve">majorán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8C23E9">
        <w:rPr>
          <w:rFonts w:ascii="Times New Roman" w:hAnsi="Times New Roman" w:cs="Times New Roman"/>
          <w:szCs w:val="28"/>
        </w:rPr>
        <w:t xml:space="preserve">  materina dúška         </w:t>
      </w:r>
      <w:r>
        <w:rPr>
          <w:rFonts w:ascii="Times New Roman" w:hAnsi="Times New Roman" w:cs="Times New Roman"/>
          <w:szCs w:val="28"/>
        </w:rPr>
        <w:t xml:space="preserve">           </w:t>
      </w:r>
      <w:r w:rsidRPr="008C23E9">
        <w:rPr>
          <w:rFonts w:ascii="Times New Roman" w:hAnsi="Times New Roman" w:cs="Times New Roman"/>
          <w:szCs w:val="28"/>
        </w:rPr>
        <w:t xml:space="preserve"> kmín ( rasca )</w:t>
      </w:r>
    </w:p>
    <w:p w:rsidR="00273ED9" w:rsidRPr="008C23E9" w:rsidRDefault="00273ED9" w:rsidP="00273ED9">
      <w:pPr>
        <w:rPr>
          <w:rFonts w:ascii="Times New Roman" w:hAnsi="Times New Roman" w:cs="Times New Roman"/>
          <w:sz w:val="28"/>
          <w:szCs w:val="28"/>
        </w:rPr>
      </w:pPr>
      <w:r w:rsidRPr="008C23E9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 wp14:anchorId="015D1697" wp14:editId="6B3849F0">
            <wp:extent cx="1879600" cy="1374067"/>
            <wp:effectExtent l="19050" t="0" r="6350" b="0"/>
            <wp:docPr id="87" name="Obrázok 34" descr="http://slovenskainzercia.sk/x-sk/inz/1971/1971287-salvia-lekars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lovenskainzercia.sk/x-sk/inz/1971/1971287-salvia-lekarska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63" t="2353" r="1948" b="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73" cy="137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3E9">
        <w:rPr>
          <w:rFonts w:ascii="Times New Roman" w:hAnsi="Times New Roman" w:cs="Times New Roman"/>
          <w:sz w:val="28"/>
          <w:szCs w:val="28"/>
        </w:rPr>
        <w:t xml:space="preserve"> </w:t>
      </w:r>
      <w:r w:rsidRPr="008C23E9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69796709" wp14:editId="7172AA65">
            <wp:extent cx="1371600" cy="1363762"/>
            <wp:effectExtent l="19050" t="0" r="0" b="0"/>
            <wp:docPr id="88" name="Obrázok 37" descr="http://nd04.jxs.cz/686/795/32b7e957fe_71576740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d04.jxs.cz/686/795/32b7e957fe_71576740_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3E9">
        <w:rPr>
          <w:rFonts w:ascii="Times New Roman" w:hAnsi="Times New Roman" w:cs="Times New Roman"/>
          <w:sz w:val="28"/>
          <w:szCs w:val="28"/>
        </w:rPr>
        <w:t xml:space="preserve"> </w:t>
      </w:r>
      <w:r w:rsidRPr="008C23E9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56FFD4A2" wp14:editId="2F8D3314">
            <wp:extent cx="1820333" cy="1365250"/>
            <wp:effectExtent l="19050" t="0" r="8467" b="0"/>
            <wp:docPr id="92" name="Obrázok 40" descr="http://www.drkresanek.sk/sites/default/files/styles/herb-detail-slide-lightbox/public/images/photos/medovka_shutterstock_53013556_large.jpg?itok=KD2Sog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rkresanek.sk/sites/default/files/styles/herb-detail-slide-lightbox/public/images/photos/medovka_shutterstock_53013556_large.jpg?itok=KD2SogE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03" cy="136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D9" w:rsidRPr="008C23E9" w:rsidRDefault="00273ED9" w:rsidP="00273ED9">
      <w:pPr>
        <w:pStyle w:val="Odsekzoznamu"/>
        <w:ind w:left="790"/>
        <w:rPr>
          <w:rFonts w:ascii="Times New Roman" w:hAnsi="Times New Roman" w:cs="Times New Roman"/>
          <w:szCs w:val="28"/>
        </w:rPr>
      </w:pPr>
      <w:r w:rsidRPr="008C23E9">
        <w:rPr>
          <w:rFonts w:ascii="Times New Roman" w:hAnsi="Times New Roman" w:cs="Times New Roman"/>
          <w:szCs w:val="28"/>
        </w:rPr>
        <w:t>šalvia                                   mäta                   medovka</w:t>
      </w:r>
    </w:p>
    <w:p w:rsidR="00273ED9" w:rsidRPr="008C23E9" w:rsidRDefault="00273ED9" w:rsidP="00273ED9">
      <w:pPr>
        <w:rPr>
          <w:rFonts w:ascii="Times New Roman" w:hAnsi="Times New Roman" w:cs="Times New Roman"/>
          <w:sz w:val="28"/>
          <w:szCs w:val="28"/>
        </w:rPr>
      </w:pPr>
    </w:p>
    <w:p w:rsidR="00273ED9" w:rsidRPr="008C23E9" w:rsidRDefault="00273ED9" w:rsidP="00273ED9">
      <w:pPr>
        <w:rPr>
          <w:rFonts w:ascii="Times New Roman" w:hAnsi="Times New Roman" w:cs="Times New Roman"/>
          <w:sz w:val="28"/>
          <w:szCs w:val="28"/>
        </w:rPr>
      </w:pPr>
      <w:r w:rsidRPr="008C23E9">
        <w:rPr>
          <w:rFonts w:ascii="Times New Roman" w:hAnsi="Times New Roman" w:cs="Times New Roman"/>
          <w:sz w:val="28"/>
          <w:szCs w:val="28"/>
        </w:rPr>
        <w:t>tropické koreniny</w:t>
      </w:r>
    </w:p>
    <w:p w:rsidR="00273ED9" w:rsidRPr="008C23E9" w:rsidRDefault="00273ED9" w:rsidP="00273ED9">
      <w:pPr>
        <w:pStyle w:val="Odsekzoznamu"/>
        <w:ind w:left="790"/>
        <w:rPr>
          <w:rFonts w:ascii="Times New Roman" w:hAnsi="Times New Roman" w:cs="Times New Roman"/>
          <w:noProof/>
          <w:szCs w:val="28"/>
          <w:lang w:eastAsia="sk-SK"/>
        </w:rPr>
      </w:pPr>
      <w:r w:rsidRPr="008C23E9">
        <w:rPr>
          <w:rFonts w:ascii="Times New Roman" w:hAnsi="Times New Roman" w:cs="Times New Roman"/>
          <w:noProof/>
          <w:szCs w:val="28"/>
          <w:lang w:eastAsia="sk-SK"/>
        </w:rPr>
        <w:drawing>
          <wp:inline distT="0" distB="0" distL="0" distR="0" wp14:anchorId="37F916E8" wp14:editId="69F08B2F">
            <wp:extent cx="1614268" cy="825500"/>
            <wp:effectExtent l="19050" t="0" r="4982" b="0"/>
            <wp:docPr id="93" name="Obrázok 43" descr="http://www.vanilkovyobchod.cz/user/upload/prav%C3%A1%20vani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vanilkovyobchod.cz/user/upload/prav%C3%A1%20vanil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402" t="20826" r="2536" b="5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68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3E9">
        <w:rPr>
          <w:rFonts w:ascii="Times New Roman" w:hAnsi="Times New Roman" w:cs="Times New Roman"/>
          <w:szCs w:val="28"/>
        </w:rPr>
        <w:t xml:space="preserve"> </w:t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drawing>
          <wp:inline distT="0" distB="0" distL="0" distR="0" wp14:anchorId="4C188029" wp14:editId="62F988EC">
            <wp:extent cx="1314450" cy="1119949"/>
            <wp:effectExtent l="19050" t="0" r="0" b="0"/>
            <wp:docPr id="98" name="Obrázok 46" descr="http://zamorske-objavy.wbl.sk/muskatovy_ories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morske-objavy.wbl.sk/muskatovy_oriesok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556" t="4786" r="1333" b="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8"/>
        </w:rPr>
        <w:t xml:space="preserve">    </w:t>
      </w:r>
      <w:r w:rsidRPr="008C23E9">
        <w:rPr>
          <w:rFonts w:ascii="Times New Roman" w:hAnsi="Times New Roman" w:cs="Times New Roman"/>
          <w:szCs w:val="28"/>
        </w:rPr>
        <w:t xml:space="preserve"> </w:t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drawing>
          <wp:inline distT="0" distB="0" distL="0" distR="0" wp14:anchorId="1A06B262" wp14:editId="0DF61B9E">
            <wp:extent cx="1428750" cy="1128138"/>
            <wp:effectExtent l="19050" t="0" r="0" b="0"/>
            <wp:docPr id="99" name="Obrázok 49" descr="http://www.nazeleno.cz/Files/ResizedImages/obrazky/Potraviny/Zazvor/perex-z%C3%A1zvor_329x-1_110202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nazeleno.cz/Files/ResizedImages/obrazky/Potraviny/Zazvor/perex-z%C3%A1zvor_329x-1_11020209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925" t="5510" r="5274" b="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3E9">
        <w:rPr>
          <w:rFonts w:ascii="Times New Roman" w:hAnsi="Times New Roman" w:cs="Times New Roman"/>
          <w:szCs w:val="28"/>
        </w:rPr>
        <w:t xml:space="preserve"> </w:t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t xml:space="preserve"> </w:t>
      </w:r>
    </w:p>
    <w:p w:rsidR="00273ED9" w:rsidRDefault="00273ED9" w:rsidP="00273ED9">
      <w:pPr>
        <w:pStyle w:val="Odsekzoznamu"/>
        <w:ind w:left="790"/>
        <w:rPr>
          <w:rFonts w:ascii="Times New Roman" w:hAnsi="Times New Roman" w:cs="Times New Roman"/>
          <w:noProof/>
          <w:szCs w:val="28"/>
          <w:lang w:eastAsia="sk-SK"/>
        </w:rPr>
      </w:pPr>
      <w:r w:rsidRPr="008C23E9">
        <w:rPr>
          <w:rFonts w:ascii="Times New Roman" w:hAnsi="Times New Roman" w:cs="Times New Roman"/>
          <w:noProof/>
          <w:szCs w:val="28"/>
          <w:lang w:eastAsia="sk-SK"/>
        </w:rPr>
        <w:t xml:space="preserve">vanilka                        </w:t>
      </w:r>
      <w:r>
        <w:rPr>
          <w:rFonts w:ascii="Times New Roman" w:hAnsi="Times New Roman" w:cs="Times New Roman"/>
          <w:noProof/>
          <w:szCs w:val="28"/>
          <w:lang w:eastAsia="sk-SK"/>
        </w:rPr>
        <w:t xml:space="preserve">  </w:t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t xml:space="preserve"> muškátový orech    </w:t>
      </w:r>
      <w:r>
        <w:rPr>
          <w:rFonts w:ascii="Times New Roman" w:hAnsi="Times New Roman" w:cs="Times New Roman"/>
          <w:noProof/>
          <w:szCs w:val="28"/>
          <w:lang w:eastAsia="sk-SK"/>
        </w:rPr>
        <w:t xml:space="preserve">                        </w:t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t>ďumbier</w:t>
      </w:r>
    </w:p>
    <w:p w:rsidR="00273ED9" w:rsidRPr="008C23E9" w:rsidRDefault="00273ED9" w:rsidP="00273ED9">
      <w:pPr>
        <w:pStyle w:val="Odsekzoznamu"/>
        <w:ind w:left="790"/>
        <w:rPr>
          <w:rFonts w:ascii="Times New Roman" w:hAnsi="Times New Roman" w:cs="Times New Roman"/>
          <w:noProof/>
          <w:szCs w:val="28"/>
          <w:lang w:eastAsia="sk-SK"/>
        </w:rPr>
      </w:pPr>
    </w:p>
    <w:p w:rsidR="00273ED9" w:rsidRPr="008C23E9" w:rsidRDefault="00273ED9" w:rsidP="00273ED9">
      <w:pPr>
        <w:pStyle w:val="Odsekzoznamu"/>
        <w:ind w:left="790"/>
        <w:rPr>
          <w:rFonts w:ascii="Times New Roman" w:hAnsi="Times New Roman" w:cs="Times New Roman"/>
          <w:szCs w:val="28"/>
        </w:rPr>
      </w:pPr>
      <w:r w:rsidRPr="008C23E9">
        <w:rPr>
          <w:rFonts w:ascii="Times New Roman" w:hAnsi="Times New Roman" w:cs="Times New Roman"/>
          <w:noProof/>
          <w:szCs w:val="28"/>
          <w:lang w:eastAsia="sk-SK"/>
        </w:rPr>
        <w:drawing>
          <wp:inline distT="0" distB="0" distL="0" distR="0" wp14:anchorId="0D83E455" wp14:editId="17DB3D9D">
            <wp:extent cx="1794160" cy="749300"/>
            <wp:effectExtent l="19050" t="0" r="0" b="0"/>
            <wp:docPr id="105" name="Obrázok 55" descr="http://cdn2.najky.sk/sites/13/2015/09/thinkstockphotos-17870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dn2.najky.sk/sites/13/2015/09/thinkstockphotos-1787048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507" t="20476" r="6030" b="26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50" cy="74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t xml:space="preserve"> </w:t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drawing>
          <wp:inline distT="0" distB="0" distL="0" distR="0" wp14:anchorId="50D7745E" wp14:editId="74982D29">
            <wp:extent cx="1543468" cy="1104900"/>
            <wp:effectExtent l="19050" t="0" r="0" b="0"/>
            <wp:docPr id="106" name="Obrázok 58" descr="http://www.bambiklub.cz/upload/herbs/6-bobkU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bambiklub.cz/upload/herbs/6-bobkUVO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203" r="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68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noProof/>
          <w:szCs w:val="28"/>
          <w:lang w:eastAsia="sk-SK"/>
        </w:rPr>
        <w:t xml:space="preserve">       </w:t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drawing>
          <wp:inline distT="0" distB="0" distL="0" distR="0" wp14:anchorId="0D097722" wp14:editId="3F2C02EE">
            <wp:extent cx="1339850" cy="1361519"/>
            <wp:effectExtent l="19050" t="0" r="0" b="0"/>
            <wp:docPr id="109" name="Obrázok 61" descr="http://www.webnoviny.sk/fotografia/440358/stredna/klince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webnoviny.sk/fotografia/440358/stredna/klincek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4476" t="3046" r="14857" b="1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6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3E9">
        <w:rPr>
          <w:rFonts w:ascii="Times New Roman" w:hAnsi="Times New Roman" w:cs="Times New Roman"/>
          <w:szCs w:val="28"/>
        </w:rPr>
        <w:t xml:space="preserve"> </w:t>
      </w:r>
    </w:p>
    <w:p w:rsidR="00273ED9" w:rsidRDefault="00273ED9" w:rsidP="00273ED9">
      <w:pPr>
        <w:pStyle w:val="Odsekzoznamu"/>
        <w:ind w:left="79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  <w:r w:rsidRPr="008C23E9">
        <w:rPr>
          <w:rFonts w:ascii="Times New Roman" w:hAnsi="Times New Roman" w:cs="Times New Roman"/>
          <w:szCs w:val="28"/>
        </w:rPr>
        <w:t xml:space="preserve">škorica                        </w:t>
      </w:r>
      <w:r>
        <w:rPr>
          <w:rFonts w:ascii="Times New Roman" w:hAnsi="Times New Roman" w:cs="Times New Roman"/>
          <w:szCs w:val="28"/>
        </w:rPr>
        <w:t xml:space="preserve">           </w:t>
      </w:r>
      <w:r w:rsidRPr="008C23E9">
        <w:rPr>
          <w:rFonts w:ascii="Times New Roman" w:hAnsi="Times New Roman" w:cs="Times New Roman"/>
          <w:szCs w:val="28"/>
        </w:rPr>
        <w:t xml:space="preserve">   bobkový list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8C23E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</w:t>
      </w:r>
      <w:r w:rsidRPr="008C23E9">
        <w:rPr>
          <w:rFonts w:ascii="Times New Roman" w:hAnsi="Times New Roman" w:cs="Times New Roman"/>
          <w:szCs w:val="28"/>
        </w:rPr>
        <w:t xml:space="preserve"> klinčeky</w:t>
      </w:r>
    </w:p>
    <w:p w:rsidR="00273ED9" w:rsidRDefault="00273ED9" w:rsidP="00273ED9">
      <w:pPr>
        <w:pStyle w:val="Odsekzoznamu"/>
        <w:ind w:left="790"/>
        <w:rPr>
          <w:rFonts w:ascii="Times New Roman" w:hAnsi="Times New Roman" w:cs="Times New Roman"/>
          <w:szCs w:val="28"/>
        </w:rPr>
      </w:pPr>
    </w:p>
    <w:p w:rsidR="00273ED9" w:rsidRPr="008C23E9" w:rsidRDefault="00273ED9" w:rsidP="00273ED9">
      <w:pPr>
        <w:pStyle w:val="Odsekzoznamu"/>
        <w:ind w:left="790"/>
        <w:rPr>
          <w:rFonts w:ascii="Times New Roman" w:hAnsi="Times New Roman" w:cs="Times New Roman"/>
          <w:szCs w:val="28"/>
        </w:rPr>
      </w:pPr>
    </w:p>
    <w:p w:rsidR="00273ED9" w:rsidRPr="008C23E9" w:rsidRDefault="00273ED9" w:rsidP="00273ED9">
      <w:pPr>
        <w:pStyle w:val="Odsekzoznamu"/>
        <w:ind w:left="790"/>
        <w:rPr>
          <w:rFonts w:ascii="Times New Roman" w:hAnsi="Times New Roman" w:cs="Times New Roman"/>
          <w:szCs w:val="28"/>
        </w:rPr>
      </w:pPr>
      <w:r w:rsidRPr="008C23E9">
        <w:rPr>
          <w:rFonts w:ascii="Times New Roman" w:hAnsi="Times New Roman" w:cs="Times New Roman"/>
          <w:noProof/>
          <w:szCs w:val="28"/>
          <w:lang w:eastAsia="sk-SK"/>
        </w:rPr>
        <w:drawing>
          <wp:inline distT="0" distB="0" distL="0" distR="0" wp14:anchorId="5C9AB332" wp14:editId="35D96E97">
            <wp:extent cx="1212850" cy="909638"/>
            <wp:effectExtent l="19050" t="0" r="6350" b="0"/>
            <wp:docPr id="80" name="Obrázok 14" descr="http://koreniny.sk/domains/2uicmu0640/products/23/images/Cierne_korenie_cele_sur.JPG?1449755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reniny.sk/domains/2uicmu0640/products/23/images/Cierne_korenie_cele_sur.JPG?14497555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307" cy="91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3E9">
        <w:rPr>
          <w:rFonts w:ascii="Times New Roman" w:hAnsi="Times New Roman" w:cs="Times New Roman"/>
          <w:szCs w:val="28"/>
        </w:rPr>
        <w:t xml:space="preserve">  </w:t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drawing>
          <wp:inline distT="0" distB="0" distL="0" distR="0" wp14:anchorId="71746022" wp14:editId="1898EAEB">
            <wp:extent cx="1409700" cy="879073"/>
            <wp:effectExtent l="19050" t="0" r="0" b="0"/>
            <wp:docPr id="78" name="Obrázok 11" descr="http://data.labuznik.cz/labuznik/images/640x480/1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ata.labuznik.cz/labuznik/images/640x480/143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946" t="14942" r="5182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60" cy="88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3E9">
        <w:rPr>
          <w:rFonts w:ascii="Times New Roman" w:hAnsi="Times New Roman" w:cs="Times New Roman"/>
          <w:szCs w:val="28"/>
        </w:rPr>
        <w:t xml:space="preserve"> </w:t>
      </w:r>
      <w:r w:rsidRPr="008C23E9">
        <w:rPr>
          <w:rFonts w:ascii="Times New Roman" w:hAnsi="Times New Roman" w:cs="Times New Roman"/>
          <w:noProof/>
          <w:szCs w:val="28"/>
          <w:lang w:eastAsia="sk-SK"/>
        </w:rPr>
        <w:drawing>
          <wp:inline distT="0" distB="0" distL="0" distR="0" wp14:anchorId="3D7908DF" wp14:editId="67562222">
            <wp:extent cx="1797050" cy="899864"/>
            <wp:effectExtent l="19050" t="0" r="0" b="0"/>
            <wp:docPr id="86" name="Obrázok 27" descr="http://www.chodura.cz/Files/FckGallery/nove_kor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hodura.cz/Files/FckGallery/nove_koren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8889" t="24000" r="16556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9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D9" w:rsidRPr="008C23E9" w:rsidRDefault="00273ED9" w:rsidP="00273ED9">
      <w:pPr>
        <w:pStyle w:val="Odsekzoznamu"/>
        <w:ind w:left="79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8C23E9">
        <w:rPr>
          <w:rFonts w:ascii="Times New Roman" w:hAnsi="Times New Roman" w:cs="Times New Roman"/>
          <w:szCs w:val="28"/>
        </w:rPr>
        <w:t xml:space="preserve">čierne  korenie        </w:t>
      </w:r>
      <w:r>
        <w:rPr>
          <w:rFonts w:ascii="Times New Roman" w:hAnsi="Times New Roman" w:cs="Times New Roman"/>
          <w:szCs w:val="28"/>
        </w:rPr>
        <w:t xml:space="preserve">     </w:t>
      </w:r>
      <w:r w:rsidRPr="008C23E9">
        <w:rPr>
          <w:rFonts w:ascii="Times New Roman" w:hAnsi="Times New Roman" w:cs="Times New Roman"/>
          <w:szCs w:val="28"/>
        </w:rPr>
        <w:t xml:space="preserve"> karí korenie             </w:t>
      </w:r>
      <w:r>
        <w:rPr>
          <w:rFonts w:ascii="Times New Roman" w:hAnsi="Times New Roman" w:cs="Times New Roman"/>
          <w:szCs w:val="28"/>
        </w:rPr>
        <w:t xml:space="preserve">            </w:t>
      </w:r>
      <w:r w:rsidRPr="008C23E9">
        <w:rPr>
          <w:rFonts w:ascii="Times New Roman" w:hAnsi="Times New Roman" w:cs="Times New Roman"/>
          <w:szCs w:val="28"/>
        </w:rPr>
        <w:t>nové korenie</w:t>
      </w:r>
    </w:p>
    <w:p w:rsidR="00273ED9" w:rsidRDefault="00273ED9" w:rsidP="00273E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3ED9" w:rsidRDefault="00273ED9" w:rsidP="00273E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3ED9" w:rsidRDefault="00273ED9" w:rsidP="00273E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3ED9" w:rsidRDefault="00273ED9" w:rsidP="00273E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3ED9" w:rsidRDefault="00273ED9" w:rsidP="00273E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3ED9" w:rsidRPr="00273ED9" w:rsidRDefault="00273ED9" w:rsidP="00273ED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73ED9">
        <w:rPr>
          <w:rFonts w:ascii="Times New Roman" w:hAnsi="Times New Roman" w:cs="Times New Roman"/>
          <w:color w:val="FF0000"/>
          <w:sz w:val="32"/>
          <w:szCs w:val="32"/>
        </w:rPr>
        <w:lastRenderedPageBreak/>
        <w:t>Prírodné a syntetické (umelé) farbivá</w:t>
      </w:r>
    </w:p>
    <w:p w:rsidR="00273ED9" w:rsidRPr="00273ED9" w:rsidRDefault="00273ED9" w:rsidP="00273ED9">
      <w:pPr>
        <w:rPr>
          <w:rFonts w:ascii="Times New Roman" w:hAnsi="Times New Roman" w:cs="Times New Roman"/>
          <w:sz w:val="28"/>
          <w:szCs w:val="28"/>
        </w:rPr>
      </w:pPr>
      <w:r w:rsidRPr="00273ED9">
        <w:rPr>
          <w:rFonts w:ascii="Times New Roman" w:hAnsi="Times New Roman" w:cs="Times New Roman"/>
          <w:sz w:val="28"/>
          <w:szCs w:val="28"/>
        </w:rPr>
        <w:t xml:space="preserve">Potravinárske výrobky sa prifarbujú: </w:t>
      </w:r>
    </w:p>
    <w:p w:rsidR="00273ED9" w:rsidRPr="00273ED9" w:rsidRDefault="00273ED9" w:rsidP="00273ED9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73ED9">
        <w:rPr>
          <w:rFonts w:ascii="Times New Roman" w:hAnsi="Times New Roman" w:cs="Times New Roman"/>
          <w:sz w:val="28"/>
          <w:szCs w:val="28"/>
        </w:rPr>
        <w:t xml:space="preserve">aby sa zvýraznila ich prirodzená farba, </w:t>
      </w:r>
    </w:p>
    <w:p w:rsidR="00273ED9" w:rsidRPr="00273ED9" w:rsidRDefault="00273ED9" w:rsidP="00273ED9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73ED9">
        <w:rPr>
          <w:rFonts w:ascii="Times New Roman" w:hAnsi="Times New Roman" w:cs="Times New Roman"/>
          <w:sz w:val="28"/>
          <w:szCs w:val="28"/>
        </w:rPr>
        <w:t xml:space="preserve">aby výrobky mali rovnakú farbu, </w:t>
      </w:r>
    </w:p>
    <w:p w:rsidR="00273ED9" w:rsidRPr="00273ED9" w:rsidRDefault="00273ED9" w:rsidP="00273ED9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73ED9">
        <w:rPr>
          <w:rFonts w:ascii="Times New Roman" w:hAnsi="Times New Roman" w:cs="Times New Roman"/>
          <w:sz w:val="28"/>
          <w:szCs w:val="28"/>
        </w:rPr>
        <w:t xml:space="preserve">aby sa nahradila farba, ktorá sa stratila počas spracovania a skladovania výrobku, </w:t>
      </w:r>
    </w:p>
    <w:p w:rsidR="00273ED9" w:rsidRPr="00273ED9" w:rsidRDefault="00273ED9" w:rsidP="00273ED9">
      <w:pPr>
        <w:numPr>
          <w:ilvl w:val="0"/>
          <w:numId w:val="7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73ED9">
        <w:rPr>
          <w:rFonts w:ascii="Times New Roman" w:hAnsi="Times New Roman" w:cs="Times New Roman"/>
          <w:sz w:val="28"/>
          <w:szCs w:val="28"/>
        </w:rPr>
        <w:t>keď sú samotné úplne bezfarebné.</w:t>
      </w:r>
    </w:p>
    <w:p w:rsidR="00273ED9" w:rsidRDefault="00273ED9" w:rsidP="00273ED9">
      <w:pPr>
        <w:ind w:left="360"/>
        <w:rPr>
          <w:rFonts w:ascii="Times New Roman" w:hAnsi="Times New Roman" w:cs="Times New Roman"/>
          <w:sz w:val="28"/>
          <w:szCs w:val="28"/>
        </w:rPr>
      </w:pPr>
      <w:r w:rsidRPr="00273ED9">
        <w:rPr>
          <w:rFonts w:ascii="Times New Roman" w:hAnsi="Times New Roman" w:cs="Times New Roman"/>
          <w:sz w:val="28"/>
          <w:szCs w:val="28"/>
        </w:rPr>
        <w:t xml:space="preserve">Potravinárske farbivá sa delia na </w:t>
      </w:r>
      <w:r w:rsidRPr="00273ED9">
        <w:rPr>
          <w:rFonts w:ascii="Times New Roman" w:hAnsi="Times New Roman" w:cs="Times New Roman"/>
          <w:bCs/>
          <w:sz w:val="28"/>
          <w:szCs w:val="28"/>
        </w:rPr>
        <w:t>prírodné</w:t>
      </w:r>
      <w:r w:rsidRPr="00273ED9">
        <w:rPr>
          <w:rFonts w:ascii="Times New Roman" w:hAnsi="Times New Roman" w:cs="Times New Roman"/>
          <w:sz w:val="28"/>
          <w:szCs w:val="28"/>
        </w:rPr>
        <w:t xml:space="preserve">, </w:t>
      </w:r>
      <w:r w:rsidRPr="00273ED9">
        <w:rPr>
          <w:rFonts w:ascii="Times New Roman" w:hAnsi="Times New Roman" w:cs="Times New Roman"/>
          <w:bCs/>
          <w:sz w:val="28"/>
          <w:szCs w:val="28"/>
        </w:rPr>
        <w:t>prírodne</w:t>
      </w:r>
      <w:r w:rsidRPr="00273ED9">
        <w:rPr>
          <w:rFonts w:ascii="Times New Roman" w:hAnsi="Times New Roman" w:cs="Times New Roman"/>
          <w:sz w:val="28"/>
          <w:szCs w:val="28"/>
        </w:rPr>
        <w:t xml:space="preserve"> </w:t>
      </w:r>
      <w:r w:rsidRPr="00273ED9">
        <w:rPr>
          <w:rFonts w:ascii="Times New Roman" w:hAnsi="Times New Roman" w:cs="Times New Roman"/>
          <w:bCs/>
          <w:sz w:val="28"/>
          <w:szCs w:val="28"/>
        </w:rPr>
        <w:t>identické (rovnaké ako prírodné)</w:t>
      </w:r>
      <w:r w:rsidRPr="00273ED9">
        <w:rPr>
          <w:rFonts w:ascii="Times New Roman" w:hAnsi="Times New Roman" w:cs="Times New Roman"/>
          <w:sz w:val="28"/>
          <w:szCs w:val="28"/>
        </w:rPr>
        <w:t xml:space="preserve"> a </w:t>
      </w:r>
      <w:r w:rsidRPr="00273ED9">
        <w:rPr>
          <w:rFonts w:ascii="Times New Roman" w:hAnsi="Times New Roman" w:cs="Times New Roman"/>
          <w:bCs/>
          <w:sz w:val="28"/>
          <w:szCs w:val="28"/>
        </w:rPr>
        <w:t>umelé</w:t>
      </w:r>
      <w:r w:rsidRPr="00273ED9">
        <w:rPr>
          <w:rFonts w:ascii="Times New Roman" w:hAnsi="Times New Roman" w:cs="Times New Roman"/>
          <w:sz w:val="28"/>
          <w:szCs w:val="28"/>
        </w:rPr>
        <w:t xml:space="preserve">. Prírodné farbivá sa získavajú z mnohých rastlinných a živočíšnych materiálov (mrkva, cvikla, </w:t>
      </w:r>
      <w:proofErr w:type="spellStart"/>
      <w:r w:rsidRPr="00273ED9">
        <w:rPr>
          <w:rFonts w:ascii="Times New Roman" w:hAnsi="Times New Roman" w:cs="Times New Roman"/>
          <w:sz w:val="28"/>
          <w:szCs w:val="28"/>
        </w:rPr>
        <w:t>šafrán</w:t>
      </w:r>
      <w:proofErr w:type="spellEnd"/>
      <w:r w:rsidRPr="00273ED9">
        <w:rPr>
          <w:rFonts w:ascii="Times New Roman" w:hAnsi="Times New Roman" w:cs="Times New Roman"/>
          <w:sz w:val="28"/>
          <w:szCs w:val="28"/>
        </w:rPr>
        <w:t>, červce …).  Prírodne identické a umelé farbivá sa získavajú chemickou cestou – napríklad z ropy.</w:t>
      </w:r>
    </w:p>
    <w:p w:rsidR="00115085" w:rsidRPr="00273ED9" w:rsidRDefault="00115085" w:rsidP="00273ED9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273ED9" w:rsidRPr="00273ED9" w:rsidRDefault="00273ED9" w:rsidP="00273ED9">
      <w:pPr>
        <w:spacing w:after="0"/>
        <w:jc w:val="center"/>
        <w:rPr>
          <w:rFonts w:ascii="Times New Roman" w:hAnsi="Times New Roman"/>
          <w:bCs/>
          <w:color w:val="FF0000"/>
          <w:sz w:val="28"/>
          <w:szCs w:val="28"/>
        </w:rPr>
      </w:pPr>
      <w:r w:rsidRPr="00115085">
        <w:rPr>
          <w:rFonts w:ascii="Times New Roman" w:hAnsi="Times New Roman" w:cs="Times New Roman"/>
          <w:color w:val="FF0000"/>
          <w:sz w:val="32"/>
          <w:szCs w:val="32"/>
        </w:rPr>
        <w:t xml:space="preserve">Soľ, ocot, horčica, kečup, </w:t>
      </w:r>
      <w:proofErr w:type="spellStart"/>
      <w:r w:rsidRPr="00115085">
        <w:rPr>
          <w:rFonts w:ascii="Times New Roman" w:hAnsi="Times New Roman" w:cs="Times New Roman"/>
          <w:color w:val="FF0000"/>
          <w:sz w:val="32"/>
          <w:szCs w:val="32"/>
        </w:rPr>
        <w:t>worčester</w:t>
      </w:r>
      <w:proofErr w:type="spellEnd"/>
    </w:p>
    <w:p w:rsidR="00115085" w:rsidRDefault="00115085" w:rsidP="00273ED9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73ED9" w:rsidRPr="00273ED9" w:rsidRDefault="00273ED9" w:rsidP="00273ED9">
      <w:pPr>
        <w:spacing w:after="0"/>
        <w:rPr>
          <w:rFonts w:ascii="Times New Roman" w:hAnsi="Times New Roman"/>
          <w:sz w:val="28"/>
          <w:szCs w:val="28"/>
        </w:rPr>
      </w:pPr>
      <w:r w:rsidRPr="00273ED9">
        <w:rPr>
          <w:rFonts w:ascii="Times New Roman" w:hAnsi="Times New Roman"/>
          <w:bCs/>
          <w:sz w:val="28"/>
          <w:szCs w:val="28"/>
        </w:rPr>
        <w:t xml:space="preserve">Patria medzi látky, ktoré sa </w:t>
      </w:r>
      <w:r w:rsidRPr="00273ED9">
        <w:rPr>
          <w:rFonts w:ascii="Times New Roman" w:hAnsi="Times New Roman"/>
          <w:sz w:val="28"/>
          <w:szCs w:val="28"/>
        </w:rPr>
        <w:t>používajú  na dochucovanie jedál a pokrmov.</w:t>
      </w:r>
    </w:p>
    <w:p w:rsidR="00273ED9" w:rsidRPr="00115085" w:rsidRDefault="00273ED9" w:rsidP="00273ED9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273ED9" w:rsidRPr="00273ED9" w:rsidRDefault="00273ED9" w:rsidP="00273ED9">
      <w:pPr>
        <w:spacing w:after="0"/>
        <w:rPr>
          <w:rFonts w:ascii="Times New Roman" w:hAnsi="Times New Roman"/>
          <w:bCs/>
          <w:sz w:val="28"/>
          <w:szCs w:val="28"/>
        </w:rPr>
      </w:pPr>
      <w:r w:rsidRPr="00115085">
        <w:rPr>
          <w:rFonts w:ascii="Times New Roman" w:hAnsi="Times New Roman"/>
          <w:b/>
          <w:bCs/>
          <w:sz w:val="28"/>
          <w:szCs w:val="28"/>
        </w:rPr>
        <w:t xml:space="preserve">Soľ </w:t>
      </w:r>
      <w:r w:rsidRPr="00273ED9">
        <w:rPr>
          <w:rFonts w:ascii="Times New Roman" w:hAnsi="Times New Roman"/>
          <w:sz w:val="28"/>
          <w:szCs w:val="28"/>
        </w:rPr>
        <w:t>alebo chlorid sodný je látka, ktorú si ľudské telo nevie samo vyrobiť.  Človek potrebuje denne 2 až 3 gramy soli. U nás sa do kuchynskej soli pridáva jód. Nedostatok jódu zapríčiňuje ochorenie štítnej žľazy. </w:t>
      </w:r>
      <w:r w:rsidRPr="00273ED9">
        <w:rPr>
          <w:rFonts w:ascii="Times New Roman" w:hAnsi="Times New Roman"/>
          <w:sz w:val="28"/>
          <w:szCs w:val="28"/>
        </w:rPr>
        <w:br/>
      </w:r>
    </w:p>
    <w:p w:rsidR="00273ED9" w:rsidRPr="00273ED9" w:rsidRDefault="00273ED9" w:rsidP="00273ED9">
      <w:pPr>
        <w:spacing w:after="0"/>
        <w:rPr>
          <w:rFonts w:ascii="Times New Roman" w:hAnsi="Times New Roman"/>
          <w:sz w:val="28"/>
          <w:szCs w:val="28"/>
        </w:rPr>
      </w:pPr>
      <w:r w:rsidRPr="00115085">
        <w:rPr>
          <w:rFonts w:ascii="Times New Roman" w:hAnsi="Times New Roman"/>
          <w:b/>
          <w:bCs/>
          <w:sz w:val="28"/>
          <w:szCs w:val="28"/>
        </w:rPr>
        <w:t>Ocot:</w:t>
      </w:r>
      <w:r w:rsidRPr="00273ED9">
        <w:rPr>
          <w:rFonts w:ascii="Times New Roman" w:hAnsi="Times New Roman"/>
          <w:sz w:val="28"/>
          <w:szCs w:val="28"/>
        </w:rPr>
        <w:t xml:space="preserve"> vzniká pri  alkoholickom kvasení ovocia  - hrozno, jablko. </w:t>
      </w:r>
    </w:p>
    <w:p w:rsidR="00273ED9" w:rsidRPr="00273ED9" w:rsidRDefault="00273ED9" w:rsidP="00273ED9">
      <w:pPr>
        <w:spacing w:after="0"/>
        <w:rPr>
          <w:rFonts w:ascii="Times New Roman" w:hAnsi="Times New Roman"/>
          <w:sz w:val="28"/>
          <w:szCs w:val="28"/>
        </w:rPr>
      </w:pPr>
      <w:r w:rsidRPr="00273ED9">
        <w:rPr>
          <w:rFonts w:ascii="Times New Roman" w:hAnsi="Times New Roman"/>
          <w:sz w:val="28"/>
          <w:szCs w:val="28"/>
        </w:rPr>
        <w:t>Má výraznú kyslú chuť a vôňu. Ocot podporuje trávenie, zvyšuje počet červených krviniek.</w:t>
      </w:r>
    </w:p>
    <w:p w:rsidR="00273ED9" w:rsidRPr="00273ED9" w:rsidRDefault="00273ED9" w:rsidP="00273ED9">
      <w:pPr>
        <w:spacing w:after="0"/>
        <w:rPr>
          <w:rFonts w:ascii="Times New Roman" w:hAnsi="Times New Roman"/>
          <w:sz w:val="28"/>
          <w:szCs w:val="28"/>
        </w:rPr>
      </w:pPr>
      <w:r w:rsidRPr="00273ED9">
        <w:rPr>
          <w:rFonts w:ascii="Times New Roman" w:hAnsi="Times New Roman"/>
          <w:sz w:val="28"/>
          <w:szCs w:val="28"/>
        </w:rPr>
        <w:br/>
      </w:r>
      <w:r w:rsidRPr="00115085">
        <w:rPr>
          <w:rFonts w:ascii="Times New Roman" w:hAnsi="Times New Roman"/>
          <w:b/>
          <w:bCs/>
          <w:sz w:val="28"/>
          <w:szCs w:val="28"/>
        </w:rPr>
        <w:t>Horčica:</w:t>
      </w:r>
      <w:r w:rsidRPr="00273ED9">
        <w:rPr>
          <w:rFonts w:ascii="Times New Roman" w:hAnsi="Times New Roman"/>
          <w:sz w:val="28"/>
          <w:szCs w:val="28"/>
        </w:rPr>
        <w:t xml:space="preserve"> je vyrobená z mletých horčičných semien zmiešaných s vodou, octom, olejom alebo inou kvapalinou. Môže byť prifarbená </w:t>
      </w:r>
      <w:proofErr w:type="spellStart"/>
      <w:r w:rsidRPr="00273ED9">
        <w:rPr>
          <w:rFonts w:ascii="Times New Roman" w:hAnsi="Times New Roman"/>
          <w:sz w:val="28"/>
          <w:szCs w:val="28"/>
        </w:rPr>
        <w:t>kurkumou</w:t>
      </w:r>
      <w:proofErr w:type="spellEnd"/>
      <w:r w:rsidRPr="00273ED9">
        <w:rPr>
          <w:rFonts w:ascii="Times New Roman" w:hAnsi="Times New Roman"/>
          <w:sz w:val="28"/>
          <w:szCs w:val="28"/>
        </w:rPr>
        <w:t xml:space="preserve">. Má ostrú, mierne až silne </w:t>
      </w:r>
      <w:proofErr w:type="spellStart"/>
      <w:r w:rsidRPr="00273ED9">
        <w:rPr>
          <w:rFonts w:ascii="Times New Roman" w:hAnsi="Times New Roman"/>
          <w:sz w:val="28"/>
          <w:szCs w:val="28"/>
        </w:rPr>
        <w:t>pálivú</w:t>
      </w:r>
      <w:proofErr w:type="spellEnd"/>
      <w:r w:rsidRPr="00273ED9">
        <w:rPr>
          <w:rFonts w:ascii="Times New Roman" w:hAnsi="Times New Roman"/>
          <w:sz w:val="28"/>
          <w:szCs w:val="28"/>
        </w:rPr>
        <w:t xml:space="preserve"> chuť. </w:t>
      </w:r>
    </w:p>
    <w:p w:rsidR="00273ED9" w:rsidRPr="00273ED9" w:rsidRDefault="00273ED9" w:rsidP="00273ED9">
      <w:pPr>
        <w:rPr>
          <w:rFonts w:ascii="Times New Roman" w:hAnsi="Times New Roman"/>
          <w:sz w:val="28"/>
          <w:szCs w:val="28"/>
        </w:rPr>
      </w:pPr>
      <w:r w:rsidRPr="00115085">
        <w:rPr>
          <w:rFonts w:ascii="Times New Roman" w:hAnsi="Times New Roman"/>
          <w:b/>
          <w:sz w:val="28"/>
          <w:szCs w:val="28"/>
        </w:rPr>
        <w:t xml:space="preserve">Kečup </w:t>
      </w:r>
      <w:r w:rsidRPr="00273ED9">
        <w:rPr>
          <w:rFonts w:ascii="Times New Roman" w:hAnsi="Times New Roman"/>
          <w:sz w:val="28"/>
          <w:szCs w:val="28"/>
        </w:rPr>
        <w:t>je vyrobený z paradajok, soli, cukru, octu, cibule, korenie.</w:t>
      </w:r>
    </w:p>
    <w:p w:rsidR="00273ED9" w:rsidRPr="00273ED9" w:rsidRDefault="00273ED9" w:rsidP="00273ED9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proofErr w:type="spellStart"/>
      <w:r w:rsidRPr="00115085">
        <w:rPr>
          <w:rFonts w:ascii="Times New Roman" w:hAnsi="Times New Roman"/>
          <w:b/>
          <w:sz w:val="28"/>
          <w:szCs w:val="28"/>
        </w:rPr>
        <w:t>Worčestrová</w:t>
      </w:r>
      <w:proofErr w:type="spellEnd"/>
      <w:r w:rsidRPr="00115085">
        <w:rPr>
          <w:rFonts w:ascii="Times New Roman" w:hAnsi="Times New Roman"/>
          <w:b/>
          <w:sz w:val="28"/>
          <w:szCs w:val="28"/>
        </w:rPr>
        <w:t xml:space="preserve"> omáčka</w:t>
      </w:r>
      <w:r w:rsidRPr="00273ED9">
        <w:rPr>
          <w:rFonts w:ascii="Times New Roman" w:hAnsi="Times New Roman"/>
          <w:sz w:val="28"/>
          <w:szCs w:val="28"/>
        </w:rPr>
        <w:t xml:space="preserve"> obsahuje sóju, </w:t>
      </w:r>
      <w:hyperlink r:id="rId23" w:tooltip="Ocet" w:history="1">
        <w:r w:rsidRPr="00273ED9">
          <w:rPr>
            <w:rStyle w:val="Hypertextovprepojenie"/>
            <w:sz w:val="28"/>
            <w:szCs w:val="28"/>
          </w:rPr>
          <w:t>ocot</w:t>
        </w:r>
      </w:hyperlink>
      <w:r w:rsidRPr="00273ED9">
        <w:rPr>
          <w:rFonts w:ascii="Times New Roman" w:hAnsi="Times New Roman"/>
          <w:sz w:val="28"/>
          <w:szCs w:val="28"/>
        </w:rPr>
        <w:t xml:space="preserve">, </w:t>
      </w:r>
      <w:hyperlink r:id="rId24" w:tooltip="Melasa" w:history="1">
        <w:r w:rsidRPr="00273ED9">
          <w:rPr>
            <w:rStyle w:val="Hypertextovprepojenie"/>
            <w:sz w:val="28"/>
            <w:szCs w:val="28"/>
          </w:rPr>
          <w:t>melasu</w:t>
        </w:r>
      </w:hyperlink>
      <w:r w:rsidRPr="00273ED9">
        <w:rPr>
          <w:rFonts w:ascii="Times New Roman" w:hAnsi="Times New Roman"/>
          <w:sz w:val="28"/>
          <w:szCs w:val="28"/>
        </w:rPr>
        <w:t xml:space="preserve">, </w:t>
      </w:r>
      <w:hyperlink r:id="rId25" w:tooltip="Česnek" w:history="1">
        <w:r w:rsidRPr="00273ED9">
          <w:rPr>
            <w:rStyle w:val="Hypertextovprepojenie"/>
            <w:sz w:val="28"/>
            <w:szCs w:val="28"/>
          </w:rPr>
          <w:t>cesnak</w:t>
        </w:r>
      </w:hyperlink>
      <w:r w:rsidRPr="00273ED9">
        <w:rPr>
          <w:rFonts w:ascii="Times New Roman" w:hAnsi="Times New Roman"/>
          <w:sz w:val="28"/>
          <w:szCs w:val="28"/>
        </w:rPr>
        <w:t xml:space="preserve">, </w:t>
      </w:r>
      <w:hyperlink r:id="rId26" w:tooltip="Zázvor" w:history="1">
        <w:r w:rsidRPr="00273ED9">
          <w:rPr>
            <w:rStyle w:val="Hypertextovprepojenie"/>
            <w:sz w:val="28"/>
            <w:szCs w:val="28"/>
          </w:rPr>
          <w:t>zázvor</w:t>
        </w:r>
      </w:hyperlink>
      <w:r w:rsidRPr="00273ED9">
        <w:rPr>
          <w:rFonts w:ascii="Times New Roman" w:hAnsi="Times New Roman"/>
          <w:sz w:val="28"/>
          <w:szCs w:val="28"/>
        </w:rPr>
        <w:t xml:space="preserve">, </w:t>
      </w:r>
      <w:hyperlink r:id="rId27" w:tooltip="Sardel obecná" w:history="1">
        <w:proofErr w:type="spellStart"/>
        <w:r w:rsidRPr="00273ED9">
          <w:rPr>
            <w:rStyle w:val="Hypertextovprepojenie"/>
            <w:sz w:val="28"/>
            <w:szCs w:val="28"/>
          </w:rPr>
          <w:t>ančovičky</w:t>
        </w:r>
        <w:proofErr w:type="spellEnd"/>
      </w:hyperlink>
      <w:r w:rsidRPr="00273ED9">
        <w:rPr>
          <w:rFonts w:ascii="Times New Roman" w:hAnsi="Times New Roman"/>
          <w:sz w:val="28"/>
          <w:szCs w:val="28"/>
        </w:rPr>
        <w:t xml:space="preserve"> a ďalšie prísady.</w:t>
      </w:r>
      <w:r w:rsidRPr="00273ED9">
        <w:rPr>
          <w:rFonts w:ascii="Times New Roman" w:hAnsi="Times New Roman"/>
          <w:sz w:val="28"/>
          <w:szCs w:val="28"/>
        </w:rPr>
        <w:tab/>
      </w:r>
    </w:p>
    <w:p w:rsidR="00273ED9" w:rsidRPr="001E68AD" w:rsidRDefault="00273ED9" w:rsidP="00273ED9">
      <w:pPr>
        <w:rPr>
          <w:sz w:val="28"/>
          <w:szCs w:val="28"/>
        </w:rPr>
      </w:pPr>
    </w:p>
    <w:p w:rsidR="00273ED9" w:rsidRPr="00AD1C3E" w:rsidRDefault="00273ED9" w:rsidP="00D94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273ED9" w:rsidRPr="00AD1C3E" w:rsidSect="00422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653" style="width:6.45pt;height:6.4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4C35EDB"/>
    <w:multiLevelType w:val="hybridMultilevel"/>
    <w:tmpl w:val="60367378"/>
    <w:lvl w:ilvl="0" w:tplc="66402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80EC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A5A2B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BD0E6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94051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4DEAF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9CA99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DC093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19216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7771449"/>
    <w:multiLevelType w:val="multilevel"/>
    <w:tmpl w:val="C4C4231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A12EFD"/>
    <w:multiLevelType w:val="hybridMultilevel"/>
    <w:tmpl w:val="B464FE38"/>
    <w:lvl w:ilvl="0" w:tplc="333AC04C">
      <w:start w:val="1"/>
      <w:numFmt w:val="bullet"/>
      <w:lvlText w:val=""/>
      <w:lvlJc w:val="left"/>
      <w:pPr>
        <w:ind w:left="7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39BF0828"/>
    <w:multiLevelType w:val="hybridMultilevel"/>
    <w:tmpl w:val="231C3F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76465"/>
    <w:multiLevelType w:val="multilevel"/>
    <w:tmpl w:val="7838827C"/>
    <w:styleLink w:val="WWNum13"/>
    <w:lvl w:ilvl="0">
      <w:numFmt w:val="bullet"/>
      <w:lvlText w:val=""/>
      <w:lvlJc w:val="left"/>
      <w:rPr>
        <w:rFonts w:ascii="Symbol" w:hAnsi="Symbol" w:cs="Symbol"/>
        <w:b/>
        <w:sz w:val="10"/>
      </w:rPr>
    </w:lvl>
    <w:lvl w:ilvl="1">
      <w:numFmt w:val="bullet"/>
      <w:lvlText w:val="o"/>
      <w:lvlJc w:val="left"/>
      <w:rPr>
        <w:rFonts w:ascii="Courier New" w:hAnsi="Courier New" w:cs="Courier New"/>
        <w:b/>
        <w:sz w:val="10"/>
      </w:rPr>
    </w:lvl>
    <w:lvl w:ilvl="2">
      <w:numFmt w:val="bullet"/>
      <w:lvlText w:val=""/>
      <w:lvlJc w:val="left"/>
      <w:rPr>
        <w:rFonts w:ascii="Wingdings" w:hAnsi="Wingdings" w:cs="Wingdings"/>
        <w:b/>
        <w:sz w:val="10"/>
      </w:rPr>
    </w:lvl>
    <w:lvl w:ilvl="3">
      <w:numFmt w:val="bullet"/>
      <w:lvlText w:val=""/>
      <w:lvlJc w:val="left"/>
      <w:rPr>
        <w:rFonts w:ascii="Wingdings" w:hAnsi="Wingdings" w:cs="Wingdings"/>
        <w:b/>
        <w:sz w:val="10"/>
      </w:rPr>
    </w:lvl>
    <w:lvl w:ilvl="4">
      <w:numFmt w:val="bullet"/>
      <w:lvlText w:val=""/>
      <w:lvlJc w:val="left"/>
      <w:rPr>
        <w:rFonts w:ascii="Wingdings" w:hAnsi="Wingdings" w:cs="Wingdings"/>
        <w:b/>
        <w:sz w:val="10"/>
      </w:rPr>
    </w:lvl>
    <w:lvl w:ilvl="5">
      <w:numFmt w:val="bullet"/>
      <w:lvlText w:val=""/>
      <w:lvlJc w:val="left"/>
      <w:rPr>
        <w:rFonts w:ascii="Wingdings" w:hAnsi="Wingdings" w:cs="Wingdings"/>
        <w:b/>
        <w:sz w:val="10"/>
      </w:rPr>
    </w:lvl>
    <w:lvl w:ilvl="6">
      <w:numFmt w:val="bullet"/>
      <w:lvlText w:val=""/>
      <w:lvlJc w:val="left"/>
      <w:rPr>
        <w:rFonts w:ascii="Wingdings" w:hAnsi="Wingdings" w:cs="Wingdings"/>
        <w:b/>
        <w:sz w:val="10"/>
      </w:rPr>
    </w:lvl>
    <w:lvl w:ilvl="7">
      <w:numFmt w:val="bullet"/>
      <w:lvlText w:val=""/>
      <w:lvlJc w:val="left"/>
      <w:rPr>
        <w:rFonts w:ascii="Wingdings" w:hAnsi="Wingdings" w:cs="Wingdings"/>
        <w:b/>
        <w:sz w:val="10"/>
      </w:rPr>
    </w:lvl>
    <w:lvl w:ilvl="8">
      <w:numFmt w:val="bullet"/>
      <w:lvlText w:val=""/>
      <w:lvlJc w:val="left"/>
      <w:rPr>
        <w:rFonts w:ascii="Wingdings" w:hAnsi="Wingdings" w:cs="Wingdings"/>
        <w:b/>
        <w:sz w:val="10"/>
      </w:rPr>
    </w:lvl>
  </w:abstractNum>
  <w:abstractNum w:abstractNumId="5">
    <w:nsid w:val="7A4D2562"/>
    <w:multiLevelType w:val="multilevel"/>
    <w:tmpl w:val="AB30E33A"/>
    <w:styleLink w:val="WWNum5"/>
    <w:lvl w:ilvl="0">
      <w:numFmt w:val="bullet"/>
      <w:lvlText w:val="-"/>
      <w:lvlJc w:val="left"/>
      <w:rPr>
        <w:rFonts w:ascii="Arial" w:hAnsi="Arial" w:cs="Arial"/>
        <w:b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5"/>
  </w:num>
  <w:num w:numId="2">
    <w:abstractNumId w:val="4"/>
  </w:num>
  <w:num w:numId="3">
    <w:abstractNumId w:val="4"/>
    <w:lvlOverride w:ilvl="0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52"/>
    <w:rsid w:val="00115085"/>
    <w:rsid w:val="001667CD"/>
    <w:rsid w:val="00273ED9"/>
    <w:rsid w:val="00312329"/>
    <w:rsid w:val="00381199"/>
    <w:rsid w:val="004228A7"/>
    <w:rsid w:val="00545F68"/>
    <w:rsid w:val="00645FC4"/>
    <w:rsid w:val="007B1326"/>
    <w:rsid w:val="008C5462"/>
    <w:rsid w:val="008E6A4C"/>
    <w:rsid w:val="00941BA7"/>
    <w:rsid w:val="00A50952"/>
    <w:rsid w:val="00AB7744"/>
    <w:rsid w:val="00AD1C3E"/>
    <w:rsid w:val="00B50641"/>
    <w:rsid w:val="00C66F55"/>
    <w:rsid w:val="00CC502E"/>
    <w:rsid w:val="00CD4989"/>
    <w:rsid w:val="00D94806"/>
    <w:rsid w:val="00DF1149"/>
    <w:rsid w:val="00F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73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941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41BA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qFormat/>
    <w:rsid w:val="0094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41BA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273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273E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Num5">
    <w:name w:val="WWNum5"/>
    <w:basedOn w:val="Bezzoznamu"/>
    <w:rsid w:val="00273ED9"/>
    <w:pPr>
      <w:numPr>
        <w:numId w:val="1"/>
      </w:numPr>
    </w:pPr>
  </w:style>
  <w:style w:type="numbering" w:customStyle="1" w:styleId="WWNum13">
    <w:name w:val="WWNum13"/>
    <w:basedOn w:val="Bezzoznamu"/>
    <w:rsid w:val="00273ED9"/>
    <w:pPr>
      <w:numPr>
        <w:numId w:val="2"/>
      </w:numPr>
    </w:pPr>
  </w:style>
  <w:style w:type="paragraph" w:styleId="Odsekzoznamu">
    <w:name w:val="List Paragraph"/>
    <w:basedOn w:val="Normlny"/>
    <w:uiPriority w:val="34"/>
    <w:qFormat/>
    <w:rsid w:val="00273ED9"/>
    <w:pPr>
      <w:widowControl w:val="0"/>
      <w:suppressAutoHyphens/>
      <w:spacing w:after="0" w:line="360" w:lineRule="auto"/>
      <w:ind w:left="720"/>
      <w:contextualSpacing/>
    </w:pPr>
    <w:rPr>
      <w:rFonts w:ascii="Liberation Serif" w:eastAsia="Droid Sans Fallback" w:hAnsi="Liberation Serif" w:cs="Arial"/>
      <w:color w:val="000000"/>
      <w:sz w:val="24"/>
      <w:szCs w:val="16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273ED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73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941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41BA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qFormat/>
    <w:rsid w:val="0094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41BA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273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273E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Num5">
    <w:name w:val="WWNum5"/>
    <w:basedOn w:val="Bezzoznamu"/>
    <w:rsid w:val="00273ED9"/>
    <w:pPr>
      <w:numPr>
        <w:numId w:val="1"/>
      </w:numPr>
    </w:pPr>
  </w:style>
  <w:style w:type="numbering" w:customStyle="1" w:styleId="WWNum13">
    <w:name w:val="WWNum13"/>
    <w:basedOn w:val="Bezzoznamu"/>
    <w:rsid w:val="00273ED9"/>
    <w:pPr>
      <w:numPr>
        <w:numId w:val="2"/>
      </w:numPr>
    </w:pPr>
  </w:style>
  <w:style w:type="paragraph" w:styleId="Odsekzoznamu">
    <w:name w:val="List Paragraph"/>
    <w:basedOn w:val="Normlny"/>
    <w:uiPriority w:val="34"/>
    <w:qFormat/>
    <w:rsid w:val="00273ED9"/>
    <w:pPr>
      <w:widowControl w:val="0"/>
      <w:suppressAutoHyphens/>
      <w:spacing w:after="0" w:line="360" w:lineRule="auto"/>
      <w:ind w:left="720"/>
      <w:contextualSpacing/>
    </w:pPr>
    <w:rPr>
      <w:rFonts w:ascii="Liberation Serif" w:eastAsia="Droid Sans Fallback" w:hAnsi="Liberation Serif" w:cs="Arial"/>
      <w:color w:val="000000"/>
      <w:sz w:val="24"/>
      <w:szCs w:val="16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unhideWhenUsed/>
    <w:rsid w:val="00273ED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s://cs.wikipedia.org/wiki/Z%C3%A1zvo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cs.wikipedia.org/wiki/%C4%8Cesne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cs.wikipedia.org/wiki/Melas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gif"/><Relationship Id="rId23" Type="http://schemas.openxmlformats.org/officeDocument/2006/relationships/hyperlink" Target="https://cs.wikipedia.org/wiki/Oce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https://cs.wikipedia.org/wiki/Sardel_obecn%C3%A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dcterms:created xsi:type="dcterms:W3CDTF">2020-03-26T08:45:00Z</dcterms:created>
  <dcterms:modified xsi:type="dcterms:W3CDTF">2020-03-26T08:45:00Z</dcterms:modified>
</cp:coreProperties>
</file>