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AC" w:rsidRPr="00E57B57" w:rsidRDefault="000206AC" w:rsidP="00DB376C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  <w:u w:val="single"/>
        </w:rPr>
      </w:pPr>
      <w:bookmarkStart w:id="0" w:name="_GoBack"/>
      <w:bookmarkEnd w:id="0"/>
      <w:r w:rsidRPr="00E57B57">
        <w:rPr>
          <w:rFonts w:asciiTheme="majorHAnsi" w:hAnsiTheme="majorHAnsi"/>
          <w:b/>
          <w:caps/>
          <w:sz w:val="26"/>
          <w:szCs w:val="26"/>
          <w:u w:val="single"/>
        </w:rPr>
        <w:t xml:space="preserve">estetika – náuka o kráse </w:t>
      </w:r>
    </w:p>
    <w:p w:rsidR="000206AC" w:rsidRPr="00E57B57" w:rsidRDefault="000206AC" w:rsidP="00DB376C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</w:p>
    <w:p w:rsidR="000206AC" w:rsidRPr="00E57B57" w:rsidRDefault="000206AC" w:rsidP="00DB376C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  <w:r w:rsidRPr="00E57B57">
        <w:rPr>
          <w:rFonts w:asciiTheme="majorHAnsi" w:hAnsiTheme="majorHAnsi"/>
          <w:b/>
          <w:caps/>
          <w:sz w:val="26"/>
          <w:szCs w:val="26"/>
        </w:rPr>
        <w:t xml:space="preserve">umenie v živote človeka </w:t>
      </w:r>
    </w:p>
    <w:p w:rsidR="00DB376C" w:rsidRPr="00E57B57" w:rsidRDefault="00DB376C" w:rsidP="00DB376C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</w:p>
    <w:p w:rsidR="000206AC" w:rsidRPr="00E57B57" w:rsidRDefault="000206AC" w:rsidP="00DB376C">
      <w:pPr>
        <w:pStyle w:val="Zkladntext"/>
        <w:spacing w:after="120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Umenie</w:t>
      </w:r>
      <w:r w:rsidRPr="00E57B57">
        <w:rPr>
          <w:rFonts w:asciiTheme="majorHAnsi" w:hAnsiTheme="majorHAnsi"/>
          <w:sz w:val="26"/>
          <w:szCs w:val="26"/>
        </w:rPr>
        <w:t xml:space="preserve"> sprevádza človeka od nepamäti. Denne sa s ním stretávame a ani si to neuvedomujeme – knihy, hudba, filmy, pesničky...</w:t>
      </w:r>
    </w:p>
    <w:p w:rsidR="000206AC" w:rsidRPr="00E57B57" w:rsidRDefault="000206AC" w:rsidP="00DB376C">
      <w:pPr>
        <w:pStyle w:val="Zkladntext"/>
        <w:spacing w:after="120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bCs/>
          <w:sz w:val="26"/>
          <w:szCs w:val="26"/>
          <w:u w:val="single"/>
        </w:rPr>
        <w:t>Cieľom umenia</w:t>
      </w:r>
      <w:r w:rsidRPr="00E57B57">
        <w:rPr>
          <w:rFonts w:asciiTheme="majorHAnsi" w:hAnsiTheme="majorHAnsi"/>
          <w:sz w:val="26"/>
          <w:szCs w:val="26"/>
        </w:rPr>
        <w:t xml:space="preserve"> je vytvárať </w:t>
      </w:r>
      <w:r w:rsidRPr="00E57B57">
        <w:rPr>
          <w:rFonts w:asciiTheme="majorHAnsi" w:hAnsiTheme="majorHAnsi"/>
          <w:b/>
          <w:sz w:val="26"/>
          <w:szCs w:val="26"/>
        </w:rPr>
        <w:t>umelecké diela.</w:t>
      </w:r>
      <w:r w:rsidRPr="00E57B57">
        <w:rPr>
          <w:rFonts w:asciiTheme="majorHAnsi" w:hAnsiTheme="majorHAnsi"/>
          <w:sz w:val="26"/>
          <w:szCs w:val="26"/>
        </w:rPr>
        <w:t xml:space="preserve"> </w:t>
      </w:r>
    </w:p>
    <w:p w:rsidR="000206AC" w:rsidRPr="00E57B57" w:rsidRDefault="000206AC" w:rsidP="00DB376C">
      <w:pPr>
        <w:pStyle w:val="Zkladntext"/>
        <w:spacing w:after="120"/>
        <w:jc w:val="both"/>
        <w:rPr>
          <w:rFonts w:asciiTheme="majorHAnsi" w:hAnsiTheme="majorHAnsi"/>
          <w:sz w:val="26"/>
          <w:szCs w:val="26"/>
        </w:rPr>
      </w:pPr>
    </w:p>
    <w:p w:rsidR="000206AC" w:rsidRPr="00E57B57" w:rsidRDefault="000206AC" w:rsidP="00DB376C">
      <w:pPr>
        <w:pStyle w:val="Zkladntext"/>
        <w:spacing w:after="120"/>
        <w:jc w:val="both"/>
        <w:rPr>
          <w:rFonts w:asciiTheme="majorHAnsi" w:hAnsiTheme="majorHAnsi"/>
          <w:b/>
          <w:sz w:val="26"/>
          <w:szCs w:val="26"/>
        </w:rPr>
      </w:pPr>
      <w:r w:rsidRPr="00E57B57">
        <w:rPr>
          <w:rFonts w:asciiTheme="majorHAnsi" w:hAnsiTheme="majorHAnsi"/>
          <w:b/>
          <w:bCs/>
          <w:sz w:val="26"/>
          <w:szCs w:val="26"/>
        </w:rPr>
        <w:t>Umelecké dielo</w:t>
      </w:r>
      <w:r w:rsidRPr="00E57B57">
        <w:rPr>
          <w:rFonts w:asciiTheme="majorHAnsi" w:hAnsiTheme="majorHAnsi"/>
          <w:b/>
          <w:sz w:val="26"/>
          <w:szCs w:val="26"/>
        </w:rPr>
        <w:t xml:space="preserve"> </w:t>
      </w:r>
    </w:p>
    <w:p w:rsidR="000206AC" w:rsidRPr="00E57B57" w:rsidRDefault="000206AC" w:rsidP="00DB376C">
      <w:pPr>
        <w:pStyle w:val="Zkladntext"/>
        <w:numPr>
          <w:ilvl w:val="0"/>
          <w:numId w:val="12"/>
        </w:numPr>
        <w:spacing w:after="120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je viditeľným materiálnym vyjadrením tvorivých schopností človeka. </w:t>
      </w:r>
    </w:p>
    <w:p w:rsidR="000206AC" w:rsidRPr="00E57B57" w:rsidRDefault="000206AC" w:rsidP="00DB376C">
      <w:pPr>
        <w:pStyle w:val="Zkladntext"/>
        <w:numPr>
          <w:ilvl w:val="0"/>
          <w:numId w:val="12"/>
        </w:numPr>
        <w:spacing w:after="120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spríjemňuje život a vyvoláva príjemné pocity na duši </w:t>
      </w:r>
    </w:p>
    <w:p w:rsidR="000206AC" w:rsidRPr="00E57B57" w:rsidRDefault="000206AC" w:rsidP="00DB376C">
      <w:pPr>
        <w:pStyle w:val="Zkladntext"/>
        <w:spacing w:after="120"/>
        <w:ind w:left="720"/>
        <w:jc w:val="both"/>
        <w:rPr>
          <w:rFonts w:asciiTheme="majorHAnsi" w:hAnsiTheme="majorHAnsi"/>
          <w:sz w:val="26"/>
          <w:szCs w:val="26"/>
        </w:rPr>
      </w:pP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360"/>
        <w:rPr>
          <w:rFonts w:asciiTheme="majorHAnsi" w:hAnsiTheme="majorHAnsi" w:cs="AT*New-BrunswickBold"/>
          <w:b/>
          <w:bCs/>
          <w:sz w:val="26"/>
          <w:szCs w:val="26"/>
        </w:rPr>
      </w:pPr>
      <w:r w:rsidRPr="00E57B57">
        <w:rPr>
          <w:rFonts w:asciiTheme="majorHAnsi" w:hAnsiTheme="majorHAnsi" w:cs="AT*New-BrunswickBold"/>
          <w:b/>
          <w:bCs/>
          <w:sz w:val="26"/>
          <w:szCs w:val="26"/>
        </w:rPr>
        <w:t>Umenie je súhrnné označenie pre diela, ktorých cieľom je vyvolávať estetický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360"/>
        <w:rPr>
          <w:rFonts w:asciiTheme="majorHAnsi" w:hAnsiTheme="majorHAnsi" w:cs="AT*New-BrunswickBold"/>
          <w:b/>
          <w:bCs/>
          <w:sz w:val="26"/>
          <w:szCs w:val="26"/>
        </w:rPr>
      </w:pPr>
      <w:r w:rsidRPr="00E57B57">
        <w:rPr>
          <w:rFonts w:asciiTheme="majorHAnsi" w:hAnsiTheme="majorHAnsi" w:cs="AT*New-BrunswickBold"/>
          <w:b/>
          <w:bCs/>
          <w:sz w:val="26"/>
          <w:szCs w:val="26"/>
        </w:rPr>
        <w:t>zážitok. Umenie je zároveň výnimočná schopnosť, nadanie vytvoriť nejaké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360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Bold"/>
          <w:b/>
          <w:bCs/>
          <w:sz w:val="26"/>
          <w:szCs w:val="26"/>
        </w:rPr>
        <w:t>umelecké dielo (hudobné, výtvarné, tanečné a iné).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T*New-Brunswick"/>
          <w:sz w:val="26"/>
          <w:szCs w:val="26"/>
        </w:rPr>
      </w:pP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sz w:val="26"/>
          <w:szCs w:val="26"/>
          <w:u w:val="single"/>
        </w:rPr>
      </w:pPr>
      <w:r w:rsidRPr="00E57B57">
        <w:rPr>
          <w:rFonts w:asciiTheme="majorHAnsi" w:hAnsiTheme="majorHAnsi" w:cs="Arial"/>
          <w:sz w:val="26"/>
          <w:szCs w:val="26"/>
          <w:u w:val="single"/>
        </w:rPr>
        <w:t>Človek potrebuje umenie k životu, pretože</w:t>
      </w:r>
      <w:r w:rsidRPr="00E57B57">
        <w:rPr>
          <w:rFonts w:asciiTheme="majorHAnsi" w:hAnsiTheme="majorHAnsi" w:cs="Arial"/>
          <w:sz w:val="26"/>
          <w:szCs w:val="26"/>
        </w:rPr>
        <w:t>:</w:t>
      </w:r>
    </w:p>
    <w:p w:rsidR="000206AC" w:rsidRPr="00E57B57" w:rsidRDefault="000206AC" w:rsidP="00DB376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sz w:val="26"/>
          <w:szCs w:val="26"/>
        </w:rPr>
      </w:pPr>
      <w:r w:rsidRPr="00E57B57">
        <w:rPr>
          <w:rFonts w:asciiTheme="majorHAnsi" w:hAnsiTheme="majorHAnsi" w:cs="Arial"/>
          <w:sz w:val="26"/>
          <w:szCs w:val="26"/>
        </w:rPr>
        <w:t>relaxuje pri ňom</w:t>
      </w:r>
    </w:p>
    <w:p w:rsidR="000206AC" w:rsidRPr="00E57B57" w:rsidRDefault="000206AC" w:rsidP="00DB376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sz w:val="26"/>
          <w:szCs w:val="26"/>
        </w:rPr>
      </w:pPr>
      <w:r w:rsidRPr="00E57B57">
        <w:rPr>
          <w:rFonts w:asciiTheme="majorHAnsi" w:hAnsiTheme="majorHAnsi" w:cs="Arial"/>
          <w:sz w:val="26"/>
          <w:szCs w:val="26"/>
        </w:rPr>
        <w:t>učí sa nové veci</w:t>
      </w:r>
    </w:p>
    <w:p w:rsidR="000206AC" w:rsidRPr="00E57B57" w:rsidRDefault="000206AC" w:rsidP="00DB376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sz w:val="26"/>
          <w:szCs w:val="26"/>
        </w:rPr>
      </w:pPr>
      <w:r w:rsidRPr="00E57B57">
        <w:rPr>
          <w:rFonts w:asciiTheme="majorHAnsi" w:hAnsiTheme="majorHAnsi" w:cs="Arial"/>
          <w:sz w:val="26"/>
          <w:szCs w:val="26"/>
        </w:rPr>
        <w:t>zabáva sa pri ňom</w:t>
      </w:r>
    </w:p>
    <w:p w:rsidR="000206AC" w:rsidRPr="00E57B57" w:rsidRDefault="000206AC" w:rsidP="00DB376C">
      <w:pPr>
        <w:pStyle w:val="Zkladntext"/>
        <w:numPr>
          <w:ilvl w:val="0"/>
          <w:numId w:val="12"/>
        </w:numPr>
        <w:spacing w:after="120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>obohacuje sa ním</w:t>
      </w:r>
    </w:p>
    <w:p w:rsidR="000206AC" w:rsidRPr="00E57B57" w:rsidRDefault="000206AC" w:rsidP="00DB376C">
      <w:pPr>
        <w:pStyle w:val="Zkladntext"/>
        <w:spacing w:after="120"/>
        <w:jc w:val="both"/>
        <w:rPr>
          <w:rFonts w:asciiTheme="majorHAnsi" w:hAnsiTheme="majorHAnsi"/>
          <w:sz w:val="26"/>
          <w:szCs w:val="26"/>
        </w:rPr>
      </w:pPr>
    </w:p>
    <w:p w:rsidR="000206AC" w:rsidRPr="00E57B57" w:rsidRDefault="000206AC" w:rsidP="00DB376C">
      <w:pPr>
        <w:pStyle w:val="Zkladntext"/>
        <w:spacing w:after="120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bCs/>
          <w:sz w:val="26"/>
          <w:szCs w:val="26"/>
          <w:u w:val="single"/>
        </w:rPr>
        <w:t>Úloha</w:t>
      </w:r>
      <w:r w:rsidRPr="00E57B57">
        <w:rPr>
          <w:rFonts w:asciiTheme="majorHAnsi" w:hAnsiTheme="majorHAnsi"/>
          <w:bCs/>
          <w:sz w:val="26"/>
          <w:szCs w:val="26"/>
        </w:rPr>
        <w:t xml:space="preserve">: </w:t>
      </w:r>
      <w:r w:rsidRPr="00E57B57">
        <w:rPr>
          <w:rFonts w:asciiTheme="majorHAnsi" w:hAnsiTheme="majorHAnsi"/>
          <w:sz w:val="26"/>
          <w:szCs w:val="26"/>
        </w:rPr>
        <w:t>Napíšte 10 predmetov, ktoré sa vám páčia vo vašej izbe.</w:t>
      </w:r>
    </w:p>
    <w:p w:rsidR="00DB376C" w:rsidRPr="00E57B57" w:rsidRDefault="00DB376C" w:rsidP="00DB376C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</w:p>
    <w:p w:rsidR="000206AC" w:rsidRPr="00E57B57" w:rsidRDefault="000206AC" w:rsidP="00DB376C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  <w:r w:rsidRPr="00E57B57">
        <w:rPr>
          <w:rFonts w:asciiTheme="majorHAnsi" w:hAnsiTheme="majorHAnsi"/>
          <w:b/>
          <w:caps/>
          <w:sz w:val="26"/>
          <w:szCs w:val="26"/>
        </w:rPr>
        <w:t xml:space="preserve">druhy a žánre umenia </w:t>
      </w:r>
    </w:p>
    <w:p w:rsidR="00DB376C" w:rsidRPr="00E57B57" w:rsidRDefault="00DB376C" w:rsidP="00DB376C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Bold"/>
          <w:b/>
          <w:bCs/>
          <w:sz w:val="26"/>
          <w:szCs w:val="26"/>
        </w:rPr>
        <w:t xml:space="preserve">Umelecký druh </w:t>
      </w:r>
      <w:r w:rsidRPr="00E57B57">
        <w:rPr>
          <w:rFonts w:asciiTheme="majorHAnsi" w:hAnsiTheme="majorHAnsi" w:cs="AT*New-Brunswick"/>
          <w:sz w:val="26"/>
          <w:szCs w:val="26"/>
        </w:rPr>
        <w:t>je špecifická oblasť umenia: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– architektúra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– výtvarné umenie (napr. grafika, sochárstvo, maliarstvo)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– úžitkové a dekoratívne umenie (napr. nábytok, keramika, porcelán)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– umelecká fotografia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– krásna literatúra (napr. dráma, epos, lyrika)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– hudba</w:t>
      </w:r>
    </w:p>
    <w:p w:rsidR="000206AC" w:rsidRPr="00E57B57" w:rsidRDefault="000206AC" w:rsidP="00DB376C">
      <w:pPr>
        <w:spacing w:after="120" w:line="240" w:lineRule="auto"/>
        <w:ind w:left="708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– tanečné umenie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lastRenderedPageBreak/>
        <w:t>– divadelné umenie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– filmové umenie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– televízne umenie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– dizajn</w:t>
      </w:r>
    </w:p>
    <w:p w:rsidR="000206AC" w:rsidRPr="00E57B57" w:rsidRDefault="000206AC" w:rsidP="00DB376C">
      <w:pPr>
        <w:spacing w:after="120" w:line="240" w:lineRule="auto"/>
        <w:ind w:left="708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– počítačová grafika</w:t>
      </w:r>
    </w:p>
    <w:p w:rsidR="000206AC" w:rsidRPr="00E57B57" w:rsidRDefault="000206AC" w:rsidP="00DB376C">
      <w:pPr>
        <w:spacing w:after="120" w:line="240" w:lineRule="auto"/>
        <w:rPr>
          <w:rFonts w:asciiTheme="majorHAnsi" w:hAnsiTheme="majorHAnsi" w:cs="AT*New-Brunswick"/>
          <w:sz w:val="26"/>
          <w:szCs w:val="26"/>
        </w:rPr>
      </w:pP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T*New-Brunswick"/>
          <w:color w:val="000000"/>
          <w:sz w:val="26"/>
          <w:szCs w:val="26"/>
        </w:rPr>
      </w:pPr>
      <w:r w:rsidRPr="00E57B57">
        <w:rPr>
          <w:rFonts w:asciiTheme="majorHAnsi" w:hAnsiTheme="majorHAnsi" w:cs="AT*New-Brunswick"/>
          <w:color w:val="000000"/>
          <w:sz w:val="26"/>
          <w:szCs w:val="26"/>
        </w:rPr>
        <w:t xml:space="preserve">Každý umelecký druh môžeme ďalej členiť na </w:t>
      </w:r>
      <w:r w:rsidRPr="00E57B57">
        <w:rPr>
          <w:rFonts w:asciiTheme="majorHAnsi" w:hAnsiTheme="majorHAnsi" w:cs="AT*New-BrunswickBold"/>
          <w:b/>
          <w:bCs/>
          <w:color w:val="000000"/>
          <w:sz w:val="26"/>
          <w:szCs w:val="26"/>
        </w:rPr>
        <w:t xml:space="preserve">umelecké žánre </w:t>
      </w:r>
      <w:r w:rsidRPr="00E57B57">
        <w:rPr>
          <w:rFonts w:asciiTheme="majorHAnsi" w:hAnsiTheme="majorHAnsi" w:cs="AT*New-Brunswick"/>
          <w:color w:val="000000"/>
          <w:sz w:val="26"/>
          <w:szCs w:val="26"/>
        </w:rPr>
        <w:t>– skupiny umeleckých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T*New-Brunswick"/>
          <w:color w:val="000000"/>
          <w:sz w:val="26"/>
          <w:szCs w:val="26"/>
        </w:rPr>
      </w:pPr>
      <w:r w:rsidRPr="00E57B57">
        <w:rPr>
          <w:rFonts w:asciiTheme="majorHAnsi" w:hAnsiTheme="majorHAnsi" w:cs="AT*New-Brunswick"/>
          <w:color w:val="000000"/>
          <w:sz w:val="26"/>
          <w:szCs w:val="26"/>
        </w:rPr>
        <w:t>diel, ktoré majú určité rovnaké znaky. Napríklad: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rPr>
          <w:rFonts w:asciiTheme="majorHAnsi" w:hAnsiTheme="majorHAnsi" w:cs="AT*New-Brunswick"/>
          <w:color w:val="000000"/>
          <w:sz w:val="26"/>
          <w:szCs w:val="26"/>
        </w:rPr>
      </w:pPr>
      <w:r w:rsidRPr="00E57B57">
        <w:rPr>
          <w:rFonts w:asciiTheme="majorHAnsi" w:eastAsia="ArialMT" w:hAnsiTheme="majorHAnsi" w:cs="ArialMT"/>
          <w:color w:val="F8941D"/>
          <w:sz w:val="26"/>
          <w:szCs w:val="26"/>
        </w:rPr>
        <w:t xml:space="preserve">▪ </w:t>
      </w:r>
      <w:r w:rsidRPr="00E57B57">
        <w:rPr>
          <w:rFonts w:asciiTheme="majorHAnsi" w:hAnsiTheme="majorHAnsi" w:cs="AT*New-Brunswick"/>
          <w:b/>
          <w:color w:val="000000"/>
          <w:sz w:val="26"/>
          <w:szCs w:val="26"/>
        </w:rPr>
        <w:t>literárne žánre</w:t>
      </w:r>
      <w:r w:rsidRPr="00E57B57">
        <w:rPr>
          <w:rFonts w:asciiTheme="majorHAnsi" w:hAnsiTheme="majorHAnsi" w:cs="AT*New-Brunswick"/>
          <w:color w:val="000000"/>
          <w:sz w:val="26"/>
          <w:szCs w:val="26"/>
        </w:rPr>
        <w:t xml:space="preserve"> – romány, literatúra pre ženy, rozprávky, detektívky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rPr>
          <w:rFonts w:asciiTheme="majorHAnsi" w:hAnsiTheme="majorHAnsi" w:cs="AT*New-Brunswick"/>
          <w:color w:val="000000"/>
          <w:sz w:val="26"/>
          <w:szCs w:val="26"/>
        </w:rPr>
      </w:pPr>
      <w:r w:rsidRPr="00E57B57">
        <w:rPr>
          <w:rFonts w:asciiTheme="majorHAnsi" w:eastAsia="ArialMT" w:hAnsiTheme="majorHAnsi" w:cs="ArialMT"/>
          <w:color w:val="F8941D"/>
          <w:sz w:val="26"/>
          <w:szCs w:val="26"/>
        </w:rPr>
        <w:t xml:space="preserve">▪ </w:t>
      </w:r>
      <w:r w:rsidRPr="00E57B57">
        <w:rPr>
          <w:rFonts w:asciiTheme="majorHAnsi" w:hAnsiTheme="majorHAnsi" w:cs="AT*New-Brunswick"/>
          <w:b/>
          <w:color w:val="000000"/>
          <w:sz w:val="26"/>
          <w:szCs w:val="26"/>
        </w:rPr>
        <w:t>hudobné žánre</w:t>
      </w:r>
      <w:r w:rsidRPr="00E57B57">
        <w:rPr>
          <w:rFonts w:asciiTheme="majorHAnsi" w:hAnsiTheme="majorHAnsi" w:cs="AT*New-Brunswick"/>
          <w:color w:val="000000"/>
          <w:sz w:val="26"/>
          <w:szCs w:val="26"/>
        </w:rPr>
        <w:t xml:space="preserve"> – folklór, klasická hudba, džez, rock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rPr>
          <w:rFonts w:asciiTheme="majorHAnsi" w:hAnsiTheme="majorHAnsi" w:cs="AT*New-Brunswick"/>
          <w:color w:val="000000"/>
          <w:sz w:val="26"/>
          <w:szCs w:val="26"/>
        </w:rPr>
      </w:pPr>
      <w:r w:rsidRPr="00E57B57">
        <w:rPr>
          <w:rFonts w:asciiTheme="majorHAnsi" w:eastAsia="ArialMT" w:hAnsiTheme="majorHAnsi" w:cs="ArialMT"/>
          <w:color w:val="F8941D"/>
          <w:sz w:val="26"/>
          <w:szCs w:val="26"/>
        </w:rPr>
        <w:t xml:space="preserve">▪ </w:t>
      </w:r>
      <w:r w:rsidRPr="00E57B57">
        <w:rPr>
          <w:rFonts w:asciiTheme="majorHAnsi" w:hAnsiTheme="majorHAnsi" w:cs="AT*New-Brunswick"/>
          <w:b/>
          <w:color w:val="000000"/>
          <w:sz w:val="26"/>
          <w:szCs w:val="26"/>
        </w:rPr>
        <w:t>filmové žánre</w:t>
      </w:r>
      <w:r w:rsidRPr="00E57B57">
        <w:rPr>
          <w:rFonts w:asciiTheme="majorHAnsi" w:hAnsiTheme="majorHAnsi" w:cs="AT*New-Brunswick"/>
          <w:color w:val="000000"/>
          <w:sz w:val="26"/>
          <w:szCs w:val="26"/>
        </w:rPr>
        <w:t xml:space="preserve"> – komédia, paródia, vedecká fantastika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rPr>
          <w:rFonts w:asciiTheme="majorHAnsi" w:hAnsiTheme="majorHAnsi" w:cs="AT*New-Brunswick"/>
          <w:color w:val="000000"/>
          <w:sz w:val="26"/>
          <w:szCs w:val="26"/>
        </w:rPr>
      </w:pPr>
      <w:r w:rsidRPr="00E57B57">
        <w:rPr>
          <w:rFonts w:asciiTheme="majorHAnsi" w:eastAsia="ArialMT" w:hAnsiTheme="majorHAnsi" w:cs="ArialMT"/>
          <w:color w:val="F8941D"/>
          <w:sz w:val="26"/>
          <w:szCs w:val="26"/>
        </w:rPr>
        <w:t xml:space="preserve">▪ </w:t>
      </w:r>
      <w:r w:rsidRPr="00E57B57">
        <w:rPr>
          <w:rFonts w:asciiTheme="majorHAnsi" w:hAnsiTheme="majorHAnsi" w:cs="AT*New-Brunswick"/>
          <w:b/>
          <w:color w:val="000000"/>
          <w:sz w:val="26"/>
          <w:szCs w:val="26"/>
        </w:rPr>
        <w:t>divadelné žánre</w:t>
      </w:r>
      <w:r w:rsidRPr="00E57B57">
        <w:rPr>
          <w:rFonts w:asciiTheme="majorHAnsi" w:hAnsiTheme="majorHAnsi" w:cs="AT*New-Brunswick"/>
          <w:color w:val="000000"/>
          <w:sz w:val="26"/>
          <w:szCs w:val="26"/>
        </w:rPr>
        <w:t xml:space="preserve"> – činohra (dráma, komédia, tragédia), opera, opereta, muzikál</w:t>
      </w:r>
    </w:p>
    <w:p w:rsidR="000206AC" w:rsidRPr="00E57B57" w:rsidRDefault="000206AC" w:rsidP="00DB376C">
      <w:pPr>
        <w:spacing w:after="120" w:line="240" w:lineRule="auto"/>
        <w:ind w:left="708"/>
        <w:rPr>
          <w:rFonts w:asciiTheme="majorHAnsi" w:hAnsiTheme="majorHAnsi" w:cs="AT*New-Brunswick"/>
          <w:color w:val="000000"/>
          <w:sz w:val="26"/>
          <w:szCs w:val="26"/>
        </w:rPr>
      </w:pPr>
      <w:r w:rsidRPr="00E57B57">
        <w:rPr>
          <w:rFonts w:asciiTheme="majorHAnsi" w:eastAsia="ArialMT" w:hAnsiTheme="majorHAnsi" w:cs="ArialMT"/>
          <w:color w:val="F8941D"/>
          <w:sz w:val="26"/>
          <w:szCs w:val="26"/>
        </w:rPr>
        <w:t xml:space="preserve">▪ </w:t>
      </w:r>
      <w:r w:rsidRPr="00E57B57">
        <w:rPr>
          <w:rFonts w:asciiTheme="majorHAnsi" w:hAnsiTheme="majorHAnsi" w:cs="AT*New-Brunswick"/>
          <w:b/>
          <w:color w:val="000000"/>
          <w:sz w:val="26"/>
          <w:szCs w:val="26"/>
        </w:rPr>
        <w:t>výtvarné žánre</w:t>
      </w:r>
      <w:r w:rsidRPr="00E57B57">
        <w:rPr>
          <w:rFonts w:asciiTheme="majorHAnsi" w:hAnsiTheme="majorHAnsi" w:cs="AT*New-Brunswick"/>
          <w:color w:val="000000"/>
          <w:sz w:val="26"/>
          <w:szCs w:val="26"/>
        </w:rPr>
        <w:t xml:space="preserve"> – portrét, krajinomaľba, zátišie</w:t>
      </w:r>
    </w:p>
    <w:p w:rsidR="00DB376C" w:rsidRPr="00E57B57" w:rsidRDefault="00DB376C" w:rsidP="00DB376C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</w:p>
    <w:p w:rsidR="000206AC" w:rsidRPr="00E57B57" w:rsidRDefault="000206AC" w:rsidP="00DB376C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  <w:r w:rsidRPr="00E57B57">
        <w:rPr>
          <w:rFonts w:asciiTheme="majorHAnsi" w:hAnsiTheme="majorHAnsi"/>
          <w:b/>
          <w:caps/>
          <w:sz w:val="26"/>
          <w:szCs w:val="26"/>
        </w:rPr>
        <w:t xml:space="preserve">estetika – náuka o kráse </w:t>
      </w:r>
    </w:p>
    <w:p w:rsidR="00DB376C" w:rsidRPr="00E57B57" w:rsidRDefault="00DB376C" w:rsidP="00DB376C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T*New-BrunswickBold"/>
          <w:bCs/>
          <w:sz w:val="26"/>
          <w:szCs w:val="26"/>
        </w:rPr>
      </w:pPr>
      <w:r w:rsidRPr="00E57B57">
        <w:rPr>
          <w:rFonts w:asciiTheme="majorHAnsi" w:hAnsiTheme="majorHAnsi" w:cs="AT*New-BrunswickBold"/>
          <w:b/>
          <w:bCs/>
          <w:sz w:val="26"/>
          <w:szCs w:val="26"/>
        </w:rPr>
        <w:t xml:space="preserve">Estetika je veda o kráse </w:t>
      </w:r>
      <w:r w:rsidRPr="00E57B57">
        <w:rPr>
          <w:rFonts w:asciiTheme="majorHAnsi" w:hAnsiTheme="majorHAnsi" w:cs="AT*New-BrunswickBold"/>
          <w:bCs/>
          <w:sz w:val="26"/>
          <w:szCs w:val="26"/>
        </w:rPr>
        <w:t>a o tom, ako ju človek chápe. Skúma všeobecné zákonitosti umeleckej tvorby, estetické princípy a ich uplatňovanie v rôznych druhoch ľudskej činnosti. Zaoberá sa umeleckou tvorbou, umeleckou činnosťou, umeleckým dielom, druhmi a funkciami umenia, jeho vplyvom na ľudí.</w:t>
      </w:r>
    </w:p>
    <w:p w:rsidR="000206AC" w:rsidRPr="00E57B57" w:rsidRDefault="000206AC" w:rsidP="00DB376C">
      <w:pPr>
        <w:spacing w:after="120" w:line="240" w:lineRule="auto"/>
        <w:rPr>
          <w:rFonts w:asciiTheme="majorHAnsi" w:hAnsiTheme="majorHAnsi" w:cs="AT*New-BrunswickBold"/>
          <w:b/>
          <w:bCs/>
          <w:sz w:val="26"/>
          <w:szCs w:val="26"/>
        </w:rPr>
      </w:pP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Krásu hľadáme v troch oblastiach: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rPr>
          <w:rFonts w:asciiTheme="majorHAnsi" w:hAnsiTheme="majorHAnsi" w:cs="AT*New-Brunswick"/>
          <w:b/>
          <w:sz w:val="26"/>
          <w:szCs w:val="26"/>
        </w:rPr>
      </w:pPr>
      <w:r w:rsidRPr="00E57B57">
        <w:rPr>
          <w:rFonts w:asciiTheme="majorHAnsi" w:hAnsiTheme="majorHAnsi" w:cs="AT*New-Brunswick"/>
          <w:b/>
          <w:sz w:val="26"/>
          <w:szCs w:val="26"/>
        </w:rPr>
        <w:t>1. v prírode,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rPr>
          <w:rFonts w:asciiTheme="majorHAnsi" w:hAnsiTheme="majorHAnsi" w:cs="AT*New-Brunswick"/>
          <w:b/>
          <w:sz w:val="26"/>
          <w:szCs w:val="26"/>
        </w:rPr>
      </w:pPr>
      <w:r w:rsidRPr="00E57B57">
        <w:rPr>
          <w:rFonts w:asciiTheme="majorHAnsi" w:hAnsiTheme="majorHAnsi" w:cs="AT*New-Brunswick"/>
          <w:b/>
          <w:sz w:val="26"/>
          <w:szCs w:val="26"/>
        </w:rPr>
        <w:t>2. v umeleckej tvorbe,</w:t>
      </w:r>
    </w:p>
    <w:p w:rsidR="000206AC" w:rsidRPr="00E57B57" w:rsidRDefault="000206AC" w:rsidP="00DB376C">
      <w:pPr>
        <w:spacing w:after="120" w:line="240" w:lineRule="auto"/>
        <w:ind w:left="708"/>
        <w:rPr>
          <w:rFonts w:asciiTheme="majorHAnsi" w:hAnsiTheme="majorHAnsi" w:cs="AT*New-Brunswick"/>
          <w:b/>
          <w:sz w:val="26"/>
          <w:szCs w:val="26"/>
        </w:rPr>
      </w:pPr>
      <w:r w:rsidRPr="00E57B57">
        <w:rPr>
          <w:rFonts w:asciiTheme="majorHAnsi" w:hAnsiTheme="majorHAnsi" w:cs="AT*New-Brunswick"/>
          <w:b/>
          <w:sz w:val="26"/>
          <w:szCs w:val="26"/>
        </w:rPr>
        <w:t>3. v neumeleckej tvorbe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T*New-Brunswick"/>
          <w:sz w:val="26"/>
          <w:szCs w:val="26"/>
        </w:rPr>
      </w:pP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b/>
          <w:sz w:val="26"/>
          <w:szCs w:val="26"/>
        </w:rPr>
        <w:t>Estetická výchova</w:t>
      </w:r>
      <w:r w:rsidRPr="00E57B57">
        <w:rPr>
          <w:rFonts w:asciiTheme="majorHAnsi" w:hAnsiTheme="majorHAnsi" w:cs="AT*New-Brunswick"/>
          <w:sz w:val="26"/>
          <w:szCs w:val="26"/>
        </w:rPr>
        <w:t xml:space="preserve"> pomáha formovať človeka, aby bol schopný vnímať krásu, čo obohatí jeho</w:t>
      </w:r>
    </w:p>
    <w:p w:rsidR="000206AC" w:rsidRPr="00E57B57" w:rsidRDefault="000206AC" w:rsidP="00DB376C">
      <w:pPr>
        <w:spacing w:after="120" w:line="240" w:lineRule="auto"/>
        <w:rPr>
          <w:rFonts w:asciiTheme="majorHAnsi" w:hAnsiTheme="majorHAnsi" w:cs="AT*New-Brunswick"/>
          <w:color w:val="000000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osobný aj pracovný život.</w:t>
      </w:r>
    </w:p>
    <w:p w:rsidR="000206AC" w:rsidRPr="00E57B57" w:rsidRDefault="000206AC" w:rsidP="00DB376C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</w:p>
    <w:p w:rsidR="000206AC" w:rsidRPr="00E57B57" w:rsidRDefault="000206AC" w:rsidP="00DB376C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  <w:r w:rsidRPr="00E57B57">
        <w:rPr>
          <w:rFonts w:asciiTheme="majorHAnsi" w:hAnsiTheme="majorHAnsi"/>
          <w:b/>
          <w:caps/>
          <w:sz w:val="26"/>
          <w:szCs w:val="26"/>
        </w:rPr>
        <w:t>estetika odievania</w:t>
      </w:r>
    </w:p>
    <w:p w:rsidR="00DB376C" w:rsidRPr="00E57B57" w:rsidRDefault="00DB376C" w:rsidP="00DB376C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  <w:r w:rsidRPr="00E57B57">
        <w:rPr>
          <w:rFonts w:asciiTheme="majorHAnsi" w:hAnsiTheme="majorHAnsi" w:cs="Arial"/>
          <w:b/>
          <w:color w:val="000000"/>
          <w:sz w:val="26"/>
          <w:szCs w:val="26"/>
        </w:rPr>
        <w:t>Odievanie</w:t>
      </w:r>
      <w:r w:rsidRPr="00E57B57">
        <w:rPr>
          <w:rFonts w:asciiTheme="majorHAnsi" w:hAnsiTheme="majorHAnsi" w:cs="Arial"/>
          <w:color w:val="000000"/>
          <w:sz w:val="26"/>
          <w:szCs w:val="26"/>
        </w:rPr>
        <w:t xml:space="preserve"> je súčasťou nášho života. 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  <w:r w:rsidRPr="00E57B57">
        <w:rPr>
          <w:rFonts w:asciiTheme="majorHAnsi" w:hAnsiTheme="majorHAnsi" w:cs="Arial"/>
          <w:color w:val="000000"/>
          <w:sz w:val="26"/>
          <w:szCs w:val="26"/>
        </w:rPr>
        <w:t>Je neprípustné, aby sme si na návštevu divadla obliekli pracovný odev, rovnako ako je pre moslimov neprijateľné odhalenie nôh čo len vyše kolien.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  <w:r w:rsidRPr="00E57B57">
        <w:rPr>
          <w:rFonts w:asciiTheme="majorHAnsi" w:hAnsiTheme="majorHAnsi" w:cs="Arial"/>
          <w:b/>
          <w:color w:val="000000"/>
          <w:sz w:val="26"/>
          <w:szCs w:val="26"/>
        </w:rPr>
        <w:t>Odev plní dve funkcie</w:t>
      </w:r>
      <w:r w:rsidRPr="00E57B57">
        <w:rPr>
          <w:rFonts w:asciiTheme="majorHAnsi" w:hAnsiTheme="majorHAnsi" w:cs="Arial"/>
          <w:color w:val="000000"/>
          <w:sz w:val="26"/>
          <w:szCs w:val="26"/>
        </w:rPr>
        <w:t>:</w:t>
      </w:r>
    </w:p>
    <w:p w:rsidR="000206AC" w:rsidRPr="00E57B57" w:rsidRDefault="000206AC" w:rsidP="00DB376C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  <w:r w:rsidRPr="00E57B57">
        <w:rPr>
          <w:rFonts w:asciiTheme="majorHAnsi" w:hAnsiTheme="majorHAnsi" w:cs="Arial"/>
          <w:color w:val="000000"/>
          <w:sz w:val="26"/>
          <w:szCs w:val="26"/>
        </w:rPr>
        <w:t>chráni pred nepriaznivými vonkajšími vplyvmi – úžitkovosť</w:t>
      </w:r>
    </w:p>
    <w:p w:rsidR="000206AC" w:rsidRPr="00E57B57" w:rsidRDefault="000206AC" w:rsidP="00DB376C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  <w:r w:rsidRPr="00E57B57">
        <w:rPr>
          <w:rFonts w:asciiTheme="majorHAnsi" w:hAnsiTheme="majorHAnsi" w:cs="Arial"/>
          <w:color w:val="000000"/>
          <w:sz w:val="26"/>
          <w:szCs w:val="26"/>
        </w:rPr>
        <w:t xml:space="preserve">estetická stránka – </w:t>
      </w:r>
      <w:r w:rsidRPr="00E57B57">
        <w:rPr>
          <w:rFonts w:asciiTheme="majorHAnsi" w:hAnsiTheme="majorHAnsi" w:cs="Arial"/>
          <w:b/>
          <w:color w:val="000000"/>
          <w:sz w:val="26"/>
          <w:szCs w:val="26"/>
        </w:rPr>
        <w:t>móda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  <w:r w:rsidRPr="00E57B57">
        <w:rPr>
          <w:rFonts w:asciiTheme="majorHAnsi" w:hAnsiTheme="majorHAnsi" w:cs="Arial"/>
          <w:color w:val="000000"/>
          <w:sz w:val="26"/>
          <w:szCs w:val="26"/>
        </w:rPr>
        <w:t>Pri obliekaní by mali platiť tieto zásady:</w:t>
      </w:r>
    </w:p>
    <w:p w:rsidR="000206AC" w:rsidRPr="00E57B57" w:rsidRDefault="000206AC" w:rsidP="00DB376C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  <w:r w:rsidRPr="00E57B57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účelnosť </w:t>
      </w:r>
      <w:r w:rsidRPr="00E57B57">
        <w:rPr>
          <w:rFonts w:asciiTheme="majorHAnsi" w:hAnsiTheme="majorHAnsi" w:cs="Arial"/>
          <w:color w:val="000000"/>
          <w:sz w:val="26"/>
          <w:szCs w:val="26"/>
        </w:rPr>
        <w:t>(na aký účel je daný odev určený)</w:t>
      </w:r>
    </w:p>
    <w:p w:rsidR="000206AC" w:rsidRPr="00E57B57" w:rsidRDefault="000206AC" w:rsidP="00DB376C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  <w:proofErr w:type="spellStart"/>
      <w:r w:rsidRPr="00E57B57">
        <w:rPr>
          <w:rFonts w:asciiTheme="majorHAnsi" w:hAnsiTheme="majorHAnsi" w:cs="Arial"/>
          <w:b/>
          <w:bCs/>
          <w:color w:val="000000"/>
          <w:sz w:val="26"/>
          <w:szCs w:val="26"/>
        </w:rPr>
        <w:t>estetickosť</w:t>
      </w:r>
      <w:proofErr w:type="spellEnd"/>
      <w:r w:rsidRPr="00E57B57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 </w:t>
      </w:r>
      <w:r w:rsidRPr="00E57B57">
        <w:rPr>
          <w:rFonts w:asciiTheme="majorHAnsi" w:hAnsiTheme="majorHAnsi" w:cs="Arial"/>
          <w:color w:val="000000"/>
          <w:sz w:val="26"/>
          <w:szCs w:val="26"/>
        </w:rPr>
        <w:t>(krása a súlad)</w:t>
      </w:r>
    </w:p>
    <w:p w:rsidR="000206AC" w:rsidRPr="00E57B57" w:rsidRDefault="000206AC" w:rsidP="00DB376C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  <w:r w:rsidRPr="00E57B57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funkčnosť </w:t>
      </w:r>
      <w:r w:rsidRPr="00E57B57">
        <w:rPr>
          <w:rFonts w:asciiTheme="majorHAnsi" w:hAnsiTheme="majorHAnsi" w:cs="Arial"/>
          <w:color w:val="000000"/>
          <w:sz w:val="26"/>
          <w:szCs w:val="26"/>
        </w:rPr>
        <w:t>(strih a materiál by nemali brániť v pohybe)</w:t>
      </w:r>
    </w:p>
    <w:p w:rsidR="000206AC" w:rsidRPr="00E57B57" w:rsidRDefault="000206AC" w:rsidP="00DB376C">
      <w:pPr>
        <w:pStyle w:val="Odsekzoznamu"/>
        <w:numPr>
          <w:ilvl w:val="0"/>
          <w:numId w:val="14"/>
        </w:numPr>
        <w:spacing w:after="12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E57B57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praktickosť </w:t>
      </w:r>
      <w:r w:rsidRPr="00E57B57">
        <w:rPr>
          <w:rFonts w:asciiTheme="majorHAnsi" w:hAnsiTheme="majorHAnsi" w:cs="Arial"/>
          <w:color w:val="000000"/>
          <w:sz w:val="26"/>
          <w:szCs w:val="26"/>
        </w:rPr>
        <w:t>(jednoduchá údržba)</w:t>
      </w:r>
    </w:p>
    <w:p w:rsidR="00DB376C" w:rsidRPr="00E57B57" w:rsidRDefault="00DB376C" w:rsidP="00DB376C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</w:p>
    <w:p w:rsidR="000206AC" w:rsidRPr="00E57B57" w:rsidRDefault="000206AC" w:rsidP="00DB376C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  <w:r w:rsidRPr="00E57B57">
        <w:rPr>
          <w:rFonts w:asciiTheme="majorHAnsi" w:hAnsiTheme="majorHAnsi"/>
          <w:b/>
          <w:caps/>
          <w:sz w:val="26"/>
          <w:szCs w:val="26"/>
        </w:rPr>
        <w:t xml:space="preserve">estetika bývania 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</w:p>
    <w:p w:rsidR="000206AC" w:rsidRPr="00E57B57" w:rsidRDefault="00A67492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A</w:t>
      </w:r>
      <w:r w:rsidR="000206AC" w:rsidRPr="00E57B57">
        <w:rPr>
          <w:rFonts w:asciiTheme="majorHAnsi" w:hAnsiTheme="majorHAnsi" w:cs="AT*New-Brunswick"/>
          <w:sz w:val="26"/>
          <w:szCs w:val="26"/>
        </w:rPr>
        <w:t xml:space="preserve">ký je rozdiel medzi bytom a domovom? 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Bold"/>
          <w:b/>
          <w:bCs/>
          <w:sz w:val="26"/>
          <w:szCs w:val="26"/>
        </w:rPr>
        <w:t xml:space="preserve">Byt </w:t>
      </w:r>
      <w:r w:rsidRPr="00E57B57">
        <w:rPr>
          <w:rFonts w:asciiTheme="majorHAnsi" w:hAnsiTheme="majorHAnsi" w:cs="AT*New-Brunswick"/>
          <w:sz w:val="26"/>
          <w:szCs w:val="26"/>
        </w:rPr>
        <w:t xml:space="preserve">je sústava priestorov rôznych veľkostí, ktoré sú účelne spojené a uzavreté do jedného celku. 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Bold"/>
          <w:b/>
          <w:bCs/>
          <w:sz w:val="26"/>
          <w:szCs w:val="26"/>
        </w:rPr>
        <w:t xml:space="preserve">Domov </w:t>
      </w:r>
      <w:r w:rsidRPr="00E57B57">
        <w:rPr>
          <w:rFonts w:asciiTheme="majorHAnsi" w:hAnsiTheme="majorHAnsi" w:cs="AT*New-Brunswick"/>
          <w:sz w:val="26"/>
          <w:szCs w:val="26"/>
        </w:rPr>
        <w:t xml:space="preserve">tvoria okrem samotného priestoru, kde bývame, a jeho zariadenia aj vzťahy medzi členmi rodiny. Každý kultúrny človek sa usiluje vytvoriť si z bytu skutočný domov ako miesto pokoja, pohodlia, bezpečia a lásky. 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 xml:space="preserve">Atmosféru bytu dotvárajú </w:t>
      </w:r>
      <w:r w:rsidRPr="00E57B57">
        <w:rPr>
          <w:rFonts w:asciiTheme="majorHAnsi" w:hAnsiTheme="majorHAnsi" w:cs="AT*New-BrunswickBold"/>
          <w:b/>
          <w:bCs/>
          <w:sz w:val="26"/>
          <w:szCs w:val="26"/>
        </w:rPr>
        <w:t xml:space="preserve">bytové doplnky </w:t>
      </w:r>
      <w:r w:rsidRPr="00E57B57">
        <w:rPr>
          <w:rFonts w:asciiTheme="majorHAnsi" w:hAnsiTheme="majorHAnsi" w:cs="AT*New-Brunswick"/>
          <w:sz w:val="26"/>
          <w:szCs w:val="26"/>
        </w:rPr>
        <w:t xml:space="preserve">a </w:t>
      </w:r>
      <w:r w:rsidRPr="00E57B57">
        <w:rPr>
          <w:rFonts w:asciiTheme="majorHAnsi" w:hAnsiTheme="majorHAnsi" w:cs="AT*New-BrunswickBold"/>
          <w:b/>
          <w:bCs/>
          <w:sz w:val="26"/>
          <w:szCs w:val="26"/>
        </w:rPr>
        <w:t>nábytok</w:t>
      </w:r>
      <w:r w:rsidRPr="00E57B57">
        <w:rPr>
          <w:rFonts w:asciiTheme="majorHAnsi" w:hAnsiTheme="majorHAnsi" w:cs="AT*New-Brunswick"/>
          <w:sz w:val="26"/>
          <w:szCs w:val="26"/>
        </w:rPr>
        <w:t xml:space="preserve">. Veľa hovoria o našom vkuse, živote, povahe, názoroch, skúsenostiach, túžbach, myslení. Toto všetko vytvára z bytu domov. 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 xml:space="preserve">Pri </w:t>
      </w:r>
      <w:r w:rsidRPr="00E57B57">
        <w:rPr>
          <w:rFonts w:asciiTheme="majorHAnsi" w:hAnsiTheme="majorHAnsi" w:cs="AT*New-Brunswick"/>
          <w:b/>
          <w:sz w:val="26"/>
          <w:szCs w:val="26"/>
        </w:rPr>
        <w:t>zariaďovaní bytu (alebo domu)</w:t>
      </w:r>
      <w:r w:rsidRPr="00E57B57">
        <w:rPr>
          <w:rFonts w:asciiTheme="majorHAnsi" w:hAnsiTheme="majorHAnsi" w:cs="AT*New-Brunswick"/>
          <w:sz w:val="26"/>
          <w:szCs w:val="26"/>
        </w:rPr>
        <w:t xml:space="preserve"> treba mať na zreteli: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1. bezpečnosť a ľahkosť pohybu po byte,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2. dobrú prístupnosť k veciam,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3. jednoduchú údržbu,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4. pohodlie,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5. funkčnosť,</w:t>
      </w:r>
    </w:p>
    <w:p w:rsidR="000206AC" w:rsidRPr="00E57B57" w:rsidRDefault="000206AC" w:rsidP="00DB376C">
      <w:pPr>
        <w:spacing w:after="120" w:line="240" w:lineRule="auto"/>
        <w:ind w:left="708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6. vlastný priestor pre každého člena rodiny.</w:t>
      </w:r>
    </w:p>
    <w:p w:rsidR="00E57B57" w:rsidRDefault="00E57B57" w:rsidP="00DB376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ajorHAnsi" w:hAnsiTheme="majorHAnsi" w:cs="AT*New-BrunswickBold"/>
          <w:b/>
          <w:bCs/>
          <w:sz w:val="26"/>
          <w:szCs w:val="26"/>
          <w:u w:val="single"/>
        </w:rPr>
      </w:pP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ajorHAnsi" w:hAnsiTheme="majorHAnsi" w:cs="AT*New-BrunswickBold"/>
          <w:b/>
          <w:bCs/>
          <w:sz w:val="26"/>
          <w:szCs w:val="26"/>
        </w:rPr>
      </w:pPr>
      <w:r w:rsidRPr="00E57B57">
        <w:rPr>
          <w:rFonts w:asciiTheme="majorHAnsi" w:hAnsiTheme="majorHAnsi" w:cs="AT*New-BrunswickBold"/>
          <w:b/>
          <w:bCs/>
          <w:sz w:val="26"/>
          <w:szCs w:val="26"/>
          <w:u w:val="single"/>
        </w:rPr>
        <w:t xml:space="preserve">BYT </w:t>
      </w:r>
      <w:r w:rsidRPr="00E57B57">
        <w:rPr>
          <w:rFonts w:asciiTheme="majorHAnsi" w:hAnsiTheme="majorHAnsi" w:cs="AT*New-BrunswickBold"/>
          <w:bCs/>
          <w:sz w:val="26"/>
          <w:szCs w:val="26"/>
          <w:u w:val="single"/>
        </w:rPr>
        <w:t>alebo</w:t>
      </w:r>
      <w:r w:rsidRPr="00E57B57">
        <w:rPr>
          <w:rFonts w:asciiTheme="majorHAnsi" w:hAnsiTheme="majorHAnsi" w:cs="AT*New-Brunswick"/>
          <w:sz w:val="26"/>
          <w:szCs w:val="26"/>
          <w:u w:val="single"/>
        </w:rPr>
        <w:t xml:space="preserve"> </w:t>
      </w:r>
      <w:r w:rsidRPr="00E57B57">
        <w:rPr>
          <w:rFonts w:asciiTheme="majorHAnsi" w:hAnsiTheme="majorHAnsi" w:cs="AT*New-BrunswickBold"/>
          <w:b/>
          <w:bCs/>
          <w:sz w:val="26"/>
          <w:szCs w:val="26"/>
          <w:u w:val="single"/>
        </w:rPr>
        <w:t>DOM</w:t>
      </w:r>
      <w:r w:rsidRPr="00E57B57">
        <w:rPr>
          <w:rFonts w:asciiTheme="majorHAnsi" w:hAnsiTheme="majorHAnsi" w:cs="AT*New-BrunswickBold"/>
          <w:b/>
          <w:bCs/>
          <w:sz w:val="26"/>
          <w:szCs w:val="26"/>
        </w:rPr>
        <w:t xml:space="preserve">? 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Bold"/>
          <w:b/>
          <w:bCs/>
          <w:sz w:val="26"/>
          <w:szCs w:val="26"/>
        </w:rPr>
      </w:pPr>
    </w:p>
    <w:p w:rsidR="000206AC" w:rsidRPr="00E57B57" w:rsidRDefault="000206AC" w:rsidP="00DB376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Bold"/>
          <w:b/>
          <w:bCs/>
          <w:sz w:val="26"/>
          <w:szCs w:val="26"/>
        </w:rPr>
      </w:pPr>
      <w:r w:rsidRPr="00E57B57">
        <w:rPr>
          <w:rFonts w:asciiTheme="majorHAnsi" w:hAnsiTheme="majorHAnsi" w:cs="AT*New-BrunswickBold"/>
          <w:b/>
          <w:bCs/>
          <w:sz w:val="26"/>
          <w:szCs w:val="26"/>
        </w:rPr>
        <w:t>Výhody bývania v byte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– užší sociálny kontakt detí a dospelých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 xml:space="preserve">– menej nákladná údržba ako v dome 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</w:p>
    <w:p w:rsidR="000206AC" w:rsidRPr="00E57B57" w:rsidRDefault="000206AC" w:rsidP="00DB376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Bold"/>
          <w:b/>
          <w:bCs/>
          <w:sz w:val="26"/>
          <w:szCs w:val="26"/>
        </w:rPr>
      </w:pPr>
      <w:r w:rsidRPr="00E57B57">
        <w:rPr>
          <w:rFonts w:asciiTheme="majorHAnsi" w:hAnsiTheme="majorHAnsi" w:cs="AT*New-BrunswickBold"/>
          <w:b/>
          <w:bCs/>
          <w:sz w:val="26"/>
          <w:szCs w:val="26"/>
        </w:rPr>
        <w:lastRenderedPageBreak/>
        <w:t>Výhody bývania v dome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– pozemok v okolí domu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– väčšie súkromie</w:t>
      </w:r>
    </w:p>
    <w:p w:rsidR="000206AC" w:rsidRPr="00E57B57" w:rsidRDefault="000206AC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– väčší priestor pre jednotlivých členov domácnosti</w:t>
      </w:r>
    </w:p>
    <w:p w:rsidR="00DB376C" w:rsidRPr="00E57B57" w:rsidRDefault="00DB376C" w:rsidP="00DB376C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</w:p>
    <w:p w:rsidR="00CE3D34" w:rsidRPr="00E57B57" w:rsidRDefault="00CE3D34" w:rsidP="00DB376C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  <w:r w:rsidRPr="00E57B57">
        <w:rPr>
          <w:rFonts w:asciiTheme="majorHAnsi" w:hAnsiTheme="majorHAnsi"/>
          <w:b/>
          <w:caps/>
          <w:sz w:val="26"/>
          <w:szCs w:val="26"/>
        </w:rPr>
        <w:t>Estetika stolovania</w:t>
      </w:r>
    </w:p>
    <w:p w:rsidR="00CE3D34" w:rsidRPr="00E57B57" w:rsidRDefault="00CE3D34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</w:p>
    <w:p w:rsidR="00CE3D34" w:rsidRPr="00E57B57" w:rsidRDefault="00CE3D34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 xml:space="preserve">Najkrajšie rodinné chvíle sú tie, keď sa celá rodina zíde za jedným stolom. </w:t>
      </w:r>
    </w:p>
    <w:p w:rsidR="00CE3D34" w:rsidRPr="00E57B57" w:rsidRDefault="00CE3D34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Stolovanie a prestieranie, ako aj návyky pri jedení patria k prejavom kultúry človeka. Snažíme sa pri nich uplatňovať predovšetkým tri hľadiská:</w:t>
      </w:r>
    </w:p>
    <w:p w:rsidR="00CE3D34" w:rsidRPr="00E57B57" w:rsidRDefault="00CE3D34" w:rsidP="00DB376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"/>
          <w:b/>
          <w:sz w:val="26"/>
          <w:szCs w:val="26"/>
        </w:rPr>
      </w:pPr>
      <w:r w:rsidRPr="00E57B57">
        <w:rPr>
          <w:rFonts w:asciiTheme="majorHAnsi" w:hAnsiTheme="majorHAnsi" w:cs="AT*New-Brunswick"/>
          <w:b/>
          <w:sz w:val="26"/>
          <w:szCs w:val="26"/>
        </w:rPr>
        <w:t>hľadisko účelnosti,</w:t>
      </w:r>
    </w:p>
    <w:p w:rsidR="00CE3D34" w:rsidRPr="00E57B57" w:rsidRDefault="00CE3D34" w:rsidP="00DB376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"/>
          <w:b/>
          <w:sz w:val="26"/>
          <w:szCs w:val="26"/>
        </w:rPr>
      </w:pPr>
      <w:r w:rsidRPr="00E57B57">
        <w:rPr>
          <w:rFonts w:asciiTheme="majorHAnsi" w:hAnsiTheme="majorHAnsi" w:cs="AT*New-Brunswick"/>
          <w:b/>
          <w:sz w:val="26"/>
          <w:szCs w:val="26"/>
        </w:rPr>
        <w:t>estetické hľadisko,</w:t>
      </w:r>
    </w:p>
    <w:p w:rsidR="00CE3D34" w:rsidRPr="00E57B57" w:rsidRDefault="00CE3D34" w:rsidP="00DB376C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="AT*New-Brunswick"/>
          <w:b/>
          <w:sz w:val="26"/>
          <w:szCs w:val="26"/>
        </w:rPr>
      </w:pPr>
      <w:r w:rsidRPr="00E57B57">
        <w:rPr>
          <w:rFonts w:asciiTheme="majorHAnsi" w:hAnsiTheme="majorHAnsi" w:cs="AT*New-Brunswick"/>
          <w:b/>
          <w:sz w:val="26"/>
          <w:szCs w:val="26"/>
        </w:rPr>
        <w:t xml:space="preserve">zdravotno-hygienické hľadisko. </w:t>
      </w:r>
    </w:p>
    <w:p w:rsidR="00DB376C" w:rsidRPr="00E57B57" w:rsidRDefault="00CE3D34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 xml:space="preserve">K samotnému jedeniu by sme mali pristupovať upravení, učesaní, s umytými rukami. Pri stole sedíme rovno, neprekladáme nohy, lakte držíme pri sebe, nerozťahujeme sa. O smutných veciach a problémoch pri jedle radšej nehovoríme. </w:t>
      </w:r>
    </w:p>
    <w:p w:rsidR="00CE3D34" w:rsidRPr="00E57B57" w:rsidRDefault="00CE3D34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 xml:space="preserve">Snažíme sa </w:t>
      </w:r>
      <w:r w:rsidRPr="00E57B57">
        <w:rPr>
          <w:rFonts w:asciiTheme="majorHAnsi" w:hAnsiTheme="majorHAnsi" w:cs="AT*New-Brunswick"/>
          <w:sz w:val="26"/>
          <w:szCs w:val="26"/>
          <w:u w:val="single"/>
        </w:rPr>
        <w:t>vyvarovať sa zlozvykov</w:t>
      </w:r>
      <w:r w:rsidRPr="00E57B57">
        <w:rPr>
          <w:rFonts w:asciiTheme="majorHAnsi" w:hAnsiTheme="majorHAnsi" w:cs="AT*New-Brunswick"/>
          <w:sz w:val="26"/>
          <w:szCs w:val="26"/>
        </w:rPr>
        <w:t>, ktoré rozhodne nepatria za prestretý stôl:</w:t>
      </w:r>
      <w:r w:rsidR="00DB376C" w:rsidRPr="00E57B57">
        <w:rPr>
          <w:rFonts w:asciiTheme="majorHAnsi" w:hAnsiTheme="majorHAnsi" w:cs="AT*New-Brunswick"/>
          <w:sz w:val="26"/>
          <w:szCs w:val="26"/>
        </w:rPr>
        <w:t xml:space="preserve"> </w:t>
      </w:r>
      <w:r w:rsidRPr="00E57B57">
        <w:rPr>
          <w:rFonts w:asciiTheme="majorHAnsi" w:hAnsiTheme="majorHAnsi" w:cs="AT*New-Brunswick"/>
          <w:sz w:val="26"/>
          <w:szCs w:val="26"/>
        </w:rPr>
        <w:t>búchanie príborom,</w:t>
      </w:r>
      <w:r w:rsidR="00DB376C" w:rsidRPr="00E57B57">
        <w:rPr>
          <w:rFonts w:asciiTheme="majorHAnsi" w:hAnsiTheme="majorHAnsi" w:cs="AT*New-Brunswick"/>
          <w:sz w:val="26"/>
          <w:szCs w:val="26"/>
        </w:rPr>
        <w:t xml:space="preserve"> </w:t>
      </w:r>
      <w:r w:rsidRPr="00E57B57">
        <w:rPr>
          <w:rFonts w:asciiTheme="majorHAnsi" w:hAnsiTheme="majorHAnsi" w:cs="AT*New-Brunswick"/>
          <w:sz w:val="26"/>
          <w:szCs w:val="26"/>
        </w:rPr>
        <w:t>oblizovanie noža,</w:t>
      </w:r>
      <w:r w:rsidR="00DB376C" w:rsidRPr="00E57B57">
        <w:rPr>
          <w:rFonts w:asciiTheme="majorHAnsi" w:hAnsiTheme="majorHAnsi" w:cs="AT*New-Brunswick"/>
          <w:sz w:val="26"/>
          <w:szCs w:val="26"/>
        </w:rPr>
        <w:t xml:space="preserve"> </w:t>
      </w:r>
      <w:r w:rsidRPr="00E57B57">
        <w:rPr>
          <w:rFonts w:asciiTheme="majorHAnsi" w:hAnsiTheme="majorHAnsi" w:cs="AT*New-Brunswick"/>
          <w:sz w:val="26"/>
          <w:szCs w:val="26"/>
        </w:rPr>
        <w:t>mľaskanie,</w:t>
      </w:r>
      <w:r w:rsidR="00DB376C" w:rsidRPr="00E57B57">
        <w:rPr>
          <w:rFonts w:asciiTheme="majorHAnsi" w:hAnsiTheme="majorHAnsi" w:cs="AT*New-Brunswick"/>
          <w:sz w:val="26"/>
          <w:szCs w:val="26"/>
        </w:rPr>
        <w:t xml:space="preserve"> </w:t>
      </w:r>
      <w:r w:rsidRPr="00E57B57">
        <w:rPr>
          <w:rFonts w:asciiTheme="majorHAnsi" w:hAnsiTheme="majorHAnsi" w:cs="AT*New-Brunswick"/>
          <w:sz w:val="26"/>
          <w:szCs w:val="26"/>
        </w:rPr>
        <w:t>chlípanie,</w:t>
      </w:r>
      <w:r w:rsidR="00DB376C" w:rsidRPr="00E57B57">
        <w:rPr>
          <w:rFonts w:asciiTheme="majorHAnsi" w:hAnsiTheme="majorHAnsi" w:cs="AT*New-Brunswick"/>
          <w:sz w:val="26"/>
          <w:szCs w:val="26"/>
        </w:rPr>
        <w:t xml:space="preserve"> </w:t>
      </w:r>
      <w:r w:rsidRPr="00E57B57">
        <w:rPr>
          <w:rFonts w:asciiTheme="majorHAnsi" w:hAnsiTheme="majorHAnsi" w:cs="AT*New-Brunswick"/>
          <w:sz w:val="26"/>
          <w:szCs w:val="26"/>
        </w:rPr>
        <w:t>nesprávne sedenie,</w:t>
      </w:r>
      <w:r w:rsidR="00DB376C" w:rsidRPr="00E57B57">
        <w:rPr>
          <w:rFonts w:asciiTheme="majorHAnsi" w:hAnsiTheme="majorHAnsi" w:cs="AT*New-Brunswick"/>
          <w:sz w:val="26"/>
          <w:szCs w:val="26"/>
        </w:rPr>
        <w:t xml:space="preserve"> </w:t>
      </w:r>
      <w:r w:rsidRPr="00E57B57">
        <w:rPr>
          <w:rFonts w:asciiTheme="majorHAnsi" w:hAnsiTheme="majorHAnsi" w:cs="AT*New-Brunswick"/>
          <w:sz w:val="26"/>
          <w:szCs w:val="26"/>
        </w:rPr>
        <w:t xml:space="preserve">rozprávanie s plnými ústami a pod. </w:t>
      </w:r>
    </w:p>
    <w:p w:rsidR="00CE3D34" w:rsidRPr="00E57B57" w:rsidRDefault="00CE3D34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"/>
          <w:b/>
          <w:color w:val="000000"/>
          <w:sz w:val="26"/>
          <w:szCs w:val="26"/>
        </w:rPr>
      </w:pPr>
      <w:r w:rsidRPr="00E57B57">
        <w:rPr>
          <w:rFonts w:asciiTheme="majorHAnsi" w:hAnsiTheme="majorHAnsi" w:cs="AT*New-Brunswick"/>
          <w:b/>
          <w:color w:val="000000"/>
          <w:sz w:val="26"/>
          <w:szCs w:val="26"/>
        </w:rPr>
        <w:t xml:space="preserve">Ku </w:t>
      </w:r>
      <w:r w:rsidRPr="00E57B57">
        <w:rPr>
          <w:rFonts w:asciiTheme="majorHAnsi" w:hAnsiTheme="majorHAnsi" w:cs="AT*New-Brunswick"/>
          <w:b/>
          <w:color w:val="000000"/>
          <w:sz w:val="26"/>
          <w:szCs w:val="26"/>
          <w:u w:val="single"/>
        </w:rPr>
        <w:t>kultúre stolovania</w:t>
      </w:r>
      <w:r w:rsidRPr="00E57B57">
        <w:rPr>
          <w:rFonts w:asciiTheme="majorHAnsi" w:hAnsiTheme="majorHAnsi" w:cs="AT*New-Brunswick"/>
          <w:b/>
          <w:color w:val="000000"/>
          <w:sz w:val="26"/>
          <w:szCs w:val="26"/>
        </w:rPr>
        <w:t xml:space="preserve"> patrí:</w:t>
      </w:r>
    </w:p>
    <w:p w:rsidR="00CE3D34" w:rsidRPr="00E57B57" w:rsidRDefault="00CE3D34" w:rsidP="00DB376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ajorHAnsi" w:hAnsiTheme="majorHAnsi" w:cs="AT*New-Brunswick"/>
          <w:color w:val="000000"/>
          <w:sz w:val="26"/>
          <w:szCs w:val="26"/>
        </w:rPr>
      </w:pPr>
      <w:r w:rsidRPr="00E57B57">
        <w:rPr>
          <w:rFonts w:asciiTheme="majorHAnsi" w:eastAsia="ArialMT" w:hAnsiTheme="majorHAnsi" w:cs="ArialMT"/>
          <w:color w:val="F8941D"/>
          <w:sz w:val="26"/>
          <w:szCs w:val="26"/>
        </w:rPr>
        <w:t xml:space="preserve">▪ </w:t>
      </w:r>
      <w:r w:rsidRPr="00E57B57">
        <w:rPr>
          <w:rFonts w:asciiTheme="majorHAnsi" w:hAnsiTheme="majorHAnsi" w:cs="AT*New-Brunswick"/>
          <w:color w:val="000000"/>
          <w:sz w:val="26"/>
          <w:szCs w:val="26"/>
        </w:rPr>
        <w:t>pokojné a čisté prostredie</w:t>
      </w:r>
    </w:p>
    <w:p w:rsidR="00CE3D34" w:rsidRPr="00E57B57" w:rsidRDefault="00CE3D34" w:rsidP="00DB376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ajorHAnsi" w:hAnsiTheme="majorHAnsi" w:cs="AT*New-Brunswick"/>
          <w:color w:val="000000"/>
          <w:sz w:val="26"/>
          <w:szCs w:val="26"/>
        </w:rPr>
      </w:pPr>
      <w:r w:rsidRPr="00E57B57">
        <w:rPr>
          <w:rFonts w:asciiTheme="majorHAnsi" w:eastAsia="ArialMT" w:hAnsiTheme="majorHAnsi" w:cs="ArialMT"/>
          <w:color w:val="F8941D"/>
          <w:sz w:val="26"/>
          <w:szCs w:val="26"/>
        </w:rPr>
        <w:t xml:space="preserve">▪ </w:t>
      </w:r>
      <w:r w:rsidRPr="00E57B57">
        <w:rPr>
          <w:rFonts w:asciiTheme="majorHAnsi" w:hAnsiTheme="majorHAnsi" w:cs="AT*New-Brunswick"/>
          <w:color w:val="000000"/>
          <w:sz w:val="26"/>
          <w:szCs w:val="26"/>
        </w:rPr>
        <w:t>jedenie bez náhlenia</w:t>
      </w:r>
    </w:p>
    <w:p w:rsidR="00CE3D34" w:rsidRPr="00E57B57" w:rsidRDefault="00CE3D34" w:rsidP="00DB376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ajorHAnsi" w:hAnsiTheme="majorHAnsi" w:cs="AT*New-Brunswick"/>
          <w:color w:val="000000"/>
          <w:sz w:val="26"/>
          <w:szCs w:val="26"/>
        </w:rPr>
      </w:pPr>
      <w:r w:rsidRPr="00E57B57">
        <w:rPr>
          <w:rFonts w:asciiTheme="majorHAnsi" w:eastAsia="ArialMT" w:hAnsiTheme="majorHAnsi" w:cs="ArialMT"/>
          <w:color w:val="F8941D"/>
          <w:sz w:val="26"/>
          <w:szCs w:val="26"/>
        </w:rPr>
        <w:t xml:space="preserve">▪ </w:t>
      </w:r>
      <w:r w:rsidRPr="00E57B57">
        <w:rPr>
          <w:rFonts w:asciiTheme="majorHAnsi" w:hAnsiTheme="majorHAnsi" w:cs="AT*New-Brunswick"/>
          <w:color w:val="000000"/>
          <w:sz w:val="26"/>
          <w:szCs w:val="26"/>
        </w:rPr>
        <w:t>tiché narábanie s príborom</w:t>
      </w:r>
    </w:p>
    <w:p w:rsidR="00CE3D34" w:rsidRPr="00E57B57" w:rsidRDefault="00CE3D34" w:rsidP="00DB376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ajorHAnsi" w:hAnsiTheme="majorHAnsi" w:cs="AT*New-Brunswick"/>
          <w:color w:val="000000"/>
          <w:sz w:val="26"/>
          <w:szCs w:val="26"/>
        </w:rPr>
      </w:pPr>
      <w:r w:rsidRPr="00E57B57">
        <w:rPr>
          <w:rFonts w:asciiTheme="majorHAnsi" w:eastAsia="ArialMT" w:hAnsiTheme="majorHAnsi" w:cs="ArialMT"/>
          <w:color w:val="F8941D"/>
          <w:sz w:val="26"/>
          <w:szCs w:val="26"/>
        </w:rPr>
        <w:t xml:space="preserve">▪ </w:t>
      </w:r>
      <w:r w:rsidRPr="00E57B57">
        <w:rPr>
          <w:rFonts w:asciiTheme="majorHAnsi" w:hAnsiTheme="majorHAnsi" w:cs="AT*New-Brunswick"/>
          <w:color w:val="000000"/>
          <w:sz w:val="26"/>
          <w:szCs w:val="26"/>
        </w:rPr>
        <w:t>pekne prestretý stôl</w:t>
      </w:r>
    </w:p>
    <w:p w:rsidR="00CE3D34" w:rsidRPr="00E57B57" w:rsidRDefault="00CE3D34" w:rsidP="00DB376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ajorHAnsi" w:hAnsiTheme="majorHAnsi" w:cs="AT*New-Brunswick"/>
          <w:color w:val="000000"/>
          <w:sz w:val="26"/>
          <w:szCs w:val="26"/>
        </w:rPr>
      </w:pPr>
      <w:r w:rsidRPr="00E57B57">
        <w:rPr>
          <w:rFonts w:asciiTheme="majorHAnsi" w:eastAsia="ArialMT" w:hAnsiTheme="majorHAnsi" w:cs="ArialMT"/>
          <w:color w:val="F8941D"/>
          <w:sz w:val="26"/>
          <w:szCs w:val="26"/>
        </w:rPr>
        <w:t xml:space="preserve">▪ </w:t>
      </w:r>
      <w:r w:rsidRPr="00E57B57">
        <w:rPr>
          <w:rFonts w:asciiTheme="majorHAnsi" w:hAnsiTheme="majorHAnsi" w:cs="AT*New-Brunswick"/>
          <w:color w:val="000000"/>
          <w:sz w:val="26"/>
          <w:szCs w:val="26"/>
        </w:rPr>
        <w:t>čistý riad</w:t>
      </w:r>
    </w:p>
    <w:p w:rsidR="00CE3D34" w:rsidRPr="00E57B57" w:rsidRDefault="00CE3D34" w:rsidP="00DB376C">
      <w:pPr>
        <w:spacing w:after="120" w:line="240" w:lineRule="auto"/>
        <w:ind w:left="708"/>
        <w:jc w:val="both"/>
        <w:rPr>
          <w:rFonts w:asciiTheme="majorHAnsi" w:hAnsiTheme="majorHAnsi" w:cs="AT*New-Brunswick"/>
          <w:color w:val="000000"/>
          <w:sz w:val="26"/>
          <w:szCs w:val="26"/>
        </w:rPr>
      </w:pPr>
      <w:r w:rsidRPr="00E57B57">
        <w:rPr>
          <w:rFonts w:asciiTheme="majorHAnsi" w:eastAsia="ArialMT" w:hAnsiTheme="majorHAnsi" w:cs="ArialMT"/>
          <w:color w:val="F8941D"/>
          <w:sz w:val="26"/>
          <w:szCs w:val="26"/>
        </w:rPr>
        <w:t xml:space="preserve">▪ </w:t>
      </w:r>
      <w:r w:rsidRPr="00E57B57">
        <w:rPr>
          <w:rFonts w:asciiTheme="majorHAnsi" w:hAnsiTheme="majorHAnsi" w:cs="AT*New-Brunswick"/>
          <w:color w:val="000000"/>
          <w:sz w:val="26"/>
          <w:szCs w:val="26"/>
        </w:rPr>
        <w:t xml:space="preserve">čistá miestnosť </w:t>
      </w:r>
    </w:p>
    <w:p w:rsidR="00CE3D34" w:rsidRPr="00E57B57" w:rsidRDefault="00CE3D34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Bold"/>
          <w:b/>
          <w:bCs/>
          <w:sz w:val="26"/>
          <w:szCs w:val="26"/>
        </w:rPr>
      </w:pPr>
      <w:r w:rsidRPr="00E57B57">
        <w:rPr>
          <w:rFonts w:asciiTheme="majorHAnsi" w:hAnsiTheme="majorHAnsi" w:cs="AT*New-BrunswickBold"/>
          <w:b/>
          <w:bCs/>
          <w:sz w:val="26"/>
          <w:szCs w:val="26"/>
        </w:rPr>
        <w:t>Príjemné dojmy z návštevy, rodinného stretnutia, slávnosti alebo obyčajnej</w:t>
      </w:r>
    </w:p>
    <w:p w:rsidR="00CE3D34" w:rsidRPr="00E57B57" w:rsidRDefault="00CE3D34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Bold"/>
          <w:b/>
          <w:bCs/>
          <w:sz w:val="26"/>
          <w:szCs w:val="26"/>
        </w:rPr>
      </w:pPr>
      <w:r w:rsidRPr="00E57B57">
        <w:rPr>
          <w:rFonts w:asciiTheme="majorHAnsi" w:hAnsiTheme="majorHAnsi" w:cs="AT*New-BrunswickBold"/>
          <w:b/>
          <w:bCs/>
          <w:sz w:val="26"/>
          <w:szCs w:val="26"/>
        </w:rPr>
        <w:t>večere nevyvoláva len dobré jedlo, ale aj príjemná atmosféra pri stole, vkusné</w:t>
      </w:r>
    </w:p>
    <w:p w:rsidR="00CE3D34" w:rsidRPr="00E57B57" w:rsidRDefault="00CE3D34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Bold"/>
          <w:b/>
          <w:bCs/>
          <w:sz w:val="26"/>
          <w:szCs w:val="26"/>
        </w:rPr>
      </w:pPr>
      <w:r w:rsidRPr="00E57B57">
        <w:rPr>
          <w:rFonts w:asciiTheme="majorHAnsi" w:hAnsiTheme="majorHAnsi" w:cs="AT*New-BrunswickBold"/>
          <w:b/>
          <w:bCs/>
          <w:sz w:val="26"/>
          <w:szCs w:val="26"/>
        </w:rPr>
        <w:t>prestieranie (obrus, riad, príbory, poháre, servítky) a čisté prostredie. Zmysel</w:t>
      </w:r>
    </w:p>
    <w:p w:rsidR="00CE3D34" w:rsidRPr="00E57B57" w:rsidRDefault="00CE3D34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T*New-BrunswickBold"/>
          <w:b/>
          <w:bCs/>
          <w:sz w:val="26"/>
          <w:szCs w:val="26"/>
        </w:rPr>
      </w:pPr>
      <w:r w:rsidRPr="00E57B57">
        <w:rPr>
          <w:rFonts w:asciiTheme="majorHAnsi" w:hAnsiTheme="majorHAnsi" w:cs="AT*New-BrunswickBold"/>
          <w:b/>
          <w:bCs/>
          <w:sz w:val="26"/>
          <w:szCs w:val="26"/>
        </w:rPr>
        <w:t>pre správne stolovanie treba pestovať od detstva. Rodičia sú vzorom pre svoje</w:t>
      </w:r>
    </w:p>
    <w:p w:rsidR="00CE3D34" w:rsidRPr="00E57B57" w:rsidRDefault="00CE3D34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 w:cs="AT*New-BrunswickBold"/>
          <w:b/>
          <w:bCs/>
          <w:sz w:val="26"/>
          <w:szCs w:val="26"/>
        </w:rPr>
        <w:t xml:space="preserve">deti. </w:t>
      </w:r>
    </w:p>
    <w:p w:rsidR="00DB376C" w:rsidRDefault="00DB376C" w:rsidP="00DB376C">
      <w:pPr>
        <w:spacing w:after="120" w:line="240" w:lineRule="auto"/>
        <w:jc w:val="both"/>
        <w:rPr>
          <w:sz w:val="26"/>
          <w:szCs w:val="26"/>
        </w:rPr>
      </w:pPr>
    </w:p>
    <w:p w:rsidR="00E57B57" w:rsidRDefault="00E57B57" w:rsidP="00DB376C">
      <w:pPr>
        <w:spacing w:after="120" w:line="240" w:lineRule="auto"/>
        <w:jc w:val="both"/>
        <w:rPr>
          <w:sz w:val="26"/>
          <w:szCs w:val="26"/>
        </w:rPr>
      </w:pPr>
    </w:p>
    <w:p w:rsidR="00E57B57" w:rsidRDefault="00E57B57" w:rsidP="00DB376C">
      <w:pPr>
        <w:spacing w:after="120" w:line="240" w:lineRule="auto"/>
        <w:jc w:val="both"/>
        <w:rPr>
          <w:sz w:val="26"/>
          <w:szCs w:val="26"/>
        </w:rPr>
      </w:pPr>
    </w:p>
    <w:p w:rsidR="00E57B57" w:rsidRPr="00E57B57" w:rsidRDefault="00E57B57" w:rsidP="00DB376C">
      <w:pPr>
        <w:spacing w:after="120" w:line="240" w:lineRule="auto"/>
        <w:jc w:val="both"/>
        <w:rPr>
          <w:sz w:val="26"/>
          <w:szCs w:val="26"/>
        </w:rPr>
      </w:pPr>
    </w:p>
    <w:p w:rsidR="00CE3D34" w:rsidRPr="00E57B57" w:rsidRDefault="00CE3D34" w:rsidP="00DB376C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  <w:r w:rsidRPr="00E57B57">
        <w:rPr>
          <w:rFonts w:asciiTheme="majorHAnsi" w:hAnsiTheme="majorHAnsi"/>
          <w:b/>
          <w:caps/>
          <w:sz w:val="26"/>
          <w:szCs w:val="26"/>
        </w:rPr>
        <w:lastRenderedPageBreak/>
        <w:t>Estetika pracovného a životného prostredia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 w:cs="AT*New-BrunswickBold"/>
          <w:b/>
          <w:bCs/>
          <w:sz w:val="26"/>
          <w:szCs w:val="26"/>
        </w:rPr>
      </w:pPr>
    </w:p>
    <w:p w:rsidR="00CE3D34" w:rsidRPr="00E57B57" w:rsidRDefault="00CE3D34" w:rsidP="00DB376C">
      <w:pPr>
        <w:pStyle w:val="Odsekzoznamu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 w:cs="AT*New-BrunswickBold"/>
          <w:b/>
          <w:bCs/>
          <w:sz w:val="26"/>
          <w:szCs w:val="26"/>
          <w:u w:val="single"/>
        </w:rPr>
      </w:pPr>
      <w:r w:rsidRPr="00E57B57">
        <w:rPr>
          <w:rFonts w:asciiTheme="majorHAnsi" w:hAnsiTheme="majorHAnsi" w:cs="AT*New-BrunswickBold"/>
          <w:b/>
          <w:bCs/>
          <w:sz w:val="26"/>
          <w:szCs w:val="26"/>
          <w:u w:val="single"/>
        </w:rPr>
        <w:t xml:space="preserve">Estetika pracovného prostredia </w:t>
      </w:r>
    </w:p>
    <w:p w:rsidR="00CE3D34" w:rsidRPr="00E57B57" w:rsidRDefault="00CE3D34" w:rsidP="00DB376C">
      <w:pPr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 xml:space="preserve">Práca človeka je efektívnejšia v podmienkach, ktoré chránia zdravotný stav pracovníka, podporujú jeho pracovné výkony, šetria jeho fyzickú silu a udržujú ho v pozitívnej pracovnej nálade. </w:t>
      </w:r>
      <w:r w:rsidRPr="00E57B57">
        <w:rPr>
          <w:rFonts w:asciiTheme="majorHAnsi" w:hAnsiTheme="majorHAnsi" w:cs="AT*New-Brunswick"/>
          <w:b/>
          <w:sz w:val="26"/>
          <w:szCs w:val="26"/>
        </w:rPr>
        <w:t>Esteticky upravené pracovné prostredie</w:t>
      </w:r>
      <w:r w:rsidRPr="00E57B57">
        <w:rPr>
          <w:rFonts w:asciiTheme="majorHAnsi" w:hAnsiTheme="majorHAnsi" w:cs="AT*New-Brunswick"/>
          <w:sz w:val="26"/>
          <w:szCs w:val="26"/>
        </w:rPr>
        <w:t xml:space="preserve"> zvyšuje celkovú kultúru ľudskej práce. </w:t>
      </w:r>
    </w:p>
    <w:p w:rsidR="00A67492" w:rsidRPr="00E57B57" w:rsidRDefault="00CE3D34" w:rsidP="00A67492">
      <w:pPr>
        <w:spacing w:after="120" w:line="240" w:lineRule="auto"/>
        <w:jc w:val="both"/>
        <w:rPr>
          <w:rFonts w:asciiTheme="majorHAnsi" w:hAnsiTheme="majorHAnsi" w:cs="AT*New-Brunswick"/>
          <w:b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 xml:space="preserve">Esteticky premyslené pracovné prostredie </w:t>
      </w:r>
      <w:r w:rsidRPr="00E57B57">
        <w:rPr>
          <w:rFonts w:asciiTheme="majorHAnsi" w:hAnsiTheme="majorHAnsi" w:cs="AT*New-Brunswick"/>
          <w:b/>
          <w:sz w:val="26"/>
          <w:szCs w:val="26"/>
        </w:rPr>
        <w:t xml:space="preserve">má vplyv na náladu, správanie, pocity a výkon pracovníkov. </w:t>
      </w:r>
      <w:r w:rsidR="00A67492" w:rsidRPr="00E57B57">
        <w:rPr>
          <w:rFonts w:asciiTheme="majorHAnsi" w:hAnsiTheme="majorHAnsi" w:cs="AT*New-Brunswick"/>
          <w:sz w:val="26"/>
          <w:szCs w:val="26"/>
        </w:rPr>
        <w:t xml:space="preserve">S prácou úzko súvisí aj </w:t>
      </w:r>
      <w:r w:rsidR="00A67492" w:rsidRPr="00E57B57">
        <w:rPr>
          <w:rFonts w:asciiTheme="majorHAnsi" w:hAnsiTheme="majorHAnsi" w:cs="AT*New-Brunswick"/>
          <w:b/>
          <w:sz w:val="26"/>
          <w:szCs w:val="26"/>
        </w:rPr>
        <w:t xml:space="preserve">pracovný odev. </w:t>
      </w:r>
    </w:p>
    <w:p w:rsidR="00CE3D34" w:rsidRPr="00E57B57" w:rsidRDefault="00CE3D34" w:rsidP="00DB376C">
      <w:pPr>
        <w:spacing w:after="120" w:line="240" w:lineRule="auto"/>
        <w:jc w:val="both"/>
        <w:rPr>
          <w:rFonts w:asciiTheme="majorHAnsi" w:hAnsiTheme="majorHAnsi" w:cs="AT*New-Brunswick"/>
          <w:b/>
          <w:sz w:val="26"/>
          <w:szCs w:val="26"/>
        </w:rPr>
      </w:pPr>
    </w:p>
    <w:p w:rsidR="00CE3D34" w:rsidRPr="00E57B57" w:rsidRDefault="00CE3D34" w:rsidP="00DB376C">
      <w:pPr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 xml:space="preserve">Samozrejmosťou na pracovisku by malo byť: </w:t>
      </w:r>
    </w:p>
    <w:p w:rsidR="00CE3D34" w:rsidRPr="00E57B57" w:rsidRDefault="00CE3D34" w:rsidP="00A67492">
      <w:pPr>
        <w:spacing w:after="120" w:line="240" w:lineRule="auto"/>
        <w:ind w:left="708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 w:cs="AT*New-Brunswick"/>
          <w:sz w:val="26"/>
          <w:szCs w:val="26"/>
        </w:rPr>
        <w:t xml:space="preserve">   pracovisko vhodne vybaven</w:t>
      </w:r>
      <w:r w:rsidRPr="00E57B57">
        <w:rPr>
          <w:rFonts w:ascii="Cambria" w:hAnsi="Cambria" w:cs="Cambria"/>
          <w:sz w:val="26"/>
          <w:szCs w:val="26"/>
        </w:rPr>
        <w:t>é</w:t>
      </w:r>
      <w:r w:rsidRPr="00E57B57">
        <w:rPr>
          <w:rFonts w:asciiTheme="majorHAnsi" w:hAnsiTheme="majorHAnsi" w:cs="AT*New-Brunswick"/>
          <w:sz w:val="26"/>
          <w:szCs w:val="26"/>
        </w:rPr>
        <w:t xml:space="preserve"> modernou technikou </w:t>
      </w:r>
    </w:p>
    <w:p w:rsidR="00CE3D34" w:rsidRPr="00E57B57" w:rsidRDefault="00CE3D34" w:rsidP="00A67492">
      <w:pPr>
        <w:spacing w:after="120" w:line="240" w:lineRule="auto"/>
        <w:ind w:left="708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 w:cs="AT*New-Brunswick"/>
          <w:sz w:val="26"/>
          <w:szCs w:val="26"/>
        </w:rPr>
        <w:t xml:space="preserve">   premyslen</w:t>
      </w:r>
      <w:r w:rsidRPr="00E57B57">
        <w:rPr>
          <w:rFonts w:ascii="Cambria" w:hAnsi="Cambria" w:cs="Cambria"/>
          <w:sz w:val="26"/>
          <w:szCs w:val="26"/>
        </w:rPr>
        <w:t>é</w:t>
      </w:r>
      <w:r w:rsidRPr="00E57B57">
        <w:rPr>
          <w:rFonts w:asciiTheme="majorHAnsi" w:hAnsiTheme="majorHAnsi" w:cs="AT*New-Brunswick"/>
          <w:sz w:val="26"/>
          <w:szCs w:val="26"/>
        </w:rPr>
        <w:t xml:space="preserve"> usporiadanie pracovn</w:t>
      </w:r>
      <w:r w:rsidRPr="00E57B57">
        <w:rPr>
          <w:rFonts w:ascii="Cambria" w:hAnsi="Cambria" w:cs="Cambria"/>
          <w:sz w:val="26"/>
          <w:szCs w:val="26"/>
        </w:rPr>
        <w:t>é</w:t>
      </w:r>
      <w:r w:rsidRPr="00E57B57">
        <w:rPr>
          <w:rFonts w:asciiTheme="majorHAnsi" w:hAnsiTheme="majorHAnsi" w:cs="AT*New-Brunswick"/>
          <w:sz w:val="26"/>
          <w:szCs w:val="26"/>
        </w:rPr>
        <w:t xml:space="preserve">ho priestoru </w:t>
      </w:r>
    </w:p>
    <w:p w:rsidR="00CE3D34" w:rsidRPr="00E57B57" w:rsidRDefault="00CE3D34" w:rsidP="00A67492">
      <w:pPr>
        <w:spacing w:after="120" w:line="240" w:lineRule="auto"/>
        <w:ind w:left="708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 w:cs="AT*New-Brunswick"/>
          <w:sz w:val="26"/>
          <w:szCs w:val="26"/>
        </w:rPr>
        <w:t xml:space="preserve">   dodržiavanie hygienických podmienok</w:t>
      </w:r>
    </w:p>
    <w:p w:rsidR="00CE3D34" w:rsidRPr="00E57B57" w:rsidRDefault="00CE3D34" w:rsidP="00A67492">
      <w:pPr>
        <w:spacing w:after="120" w:line="240" w:lineRule="auto"/>
        <w:ind w:left="708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 w:cs="AT*New-Brunswick"/>
          <w:sz w:val="26"/>
          <w:szCs w:val="26"/>
        </w:rPr>
        <w:t xml:space="preserve">  </w:t>
      </w:r>
      <w:r w:rsidR="00A67492" w:rsidRPr="00E57B57">
        <w:rPr>
          <w:rFonts w:asciiTheme="majorHAnsi" w:hAnsiTheme="majorHAnsi" w:cs="AT*New-Brunswick"/>
          <w:sz w:val="26"/>
          <w:szCs w:val="26"/>
        </w:rPr>
        <w:t xml:space="preserve"> </w:t>
      </w:r>
      <w:r w:rsidRPr="00E57B57">
        <w:rPr>
          <w:rFonts w:asciiTheme="majorHAnsi" w:hAnsiTheme="majorHAnsi" w:cs="AT*New-Brunswick"/>
          <w:sz w:val="26"/>
          <w:szCs w:val="26"/>
        </w:rPr>
        <w:t xml:space="preserve">poriadok na pracovisku </w:t>
      </w:r>
    </w:p>
    <w:p w:rsidR="00CE3D34" w:rsidRPr="00E57B57" w:rsidRDefault="00CE3D34" w:rsidP="00A67492">
      <w:pPr>
        <w:spacing w:after="120" w:line="240" w:lineRule="auto"/>
        <w:ind w:left="708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 w:cs="AT*New-Brunswick"/>
          <w:sz w:val="26"/>
          <w:szCs w:val="26"/>
        </w:rPr>
        <w:t xml:space="preserve">  </w:t>
      </w:r>
      <w:r w:rsidR="00A67492" w:rsidRPr="00E57B57">
        <w:rPr>
          <w:rFonts w:asciiTheme="majorHAnsi" w:hAnsiTheme="majorHAnsi" w:cs="AT*New-Brunswick"/>
          <w:sz w:val="26"/>
          <w:szCs w:val="26"/>
        </w:rPr>
        <w:t xml:space="preserve"> </w:t>
      </w:r>
      <w:r w:rsidRPr="00E57B57">
        <w:rPr>
          <w:rFonts w:asciiTheme="majorHAnsi" w:hAnsiTheme="majorHAnsi" w:cs="AT*New-Brunswick"/>
          <w:sz w:val="26"/>
          <w:szCs w:val="26"/>
        </w:rPr>
        <w:t>dobr</w:t>
      </w:r>
      <w:r w:rsidRPr="00E57B57">
        <w:rPr>
          <w:rFonts w:ascii="Cambria" w:hAnsi="Cambria" w:cs="Cambria"/>
          <w:sz w:val="26"/>
          <w:szCs w:val="26"/>
        </w:rPr>
        <w:t>á</w:t>
      </w:r>
      <w:r w:rsidRPr="00E57B57">
        <w:rPr>
          <w:rFonts w:asciiTheme="majorHAnsi" w:hAnsiTheme="majorHAnsi" w:cs="AT*New-Brunswick"/>
          <w:sz w:val="26"/>
          <w:szCs w:val="26"/>
        </w:rPr>
        <w:t xml:space="preserve"> organiz</w:t>
      </w:r>
      <w:r w:rsidRPr="00E57B57">
        <w:rPr>
          <w:rFonts w:ascii="Cambria" w:hAnsi="Cambria" w:cs="Cambria"/>
          <w:sz w:val="26"/>
          <w:szCs w:val="26"/>
        </w:rPr>
        <w:t>á</w:t>
      </w:r>
      <w:r w:rsidRPr="00E57B57">
        <w:rPr>
          <w:rFonts w:asciiTheme="majorHAnsi" w:hAnsiTheme="majorHAnsi" w:cs="AT*New-Brunswick"/>
          <w:sz w:val="26"/>
          <w:szCs w:val="26"/>
        </w:rPr>
        <w:t>cia pr</w:t>
      </w:r>
      <w:r w:rsidRPr="00E57B57">
        <w:rPr>
          <w:rFonts w:ascii="Cambria" w:hAnsi="Cambria" w:cs="Cambria"/>
          <w:sz w:val="26"/>
          <w:szCs w:val="26"/>
        </w:rPr>
        <w:t>á</w:t>
      </w:r>
      <w:r w:rsidRPr="00E57B57">
        <w:rPr>
          <w:rFonts w:asciiTheme="majorHAnsi" w:hAnsiTheme="majorHAnsi" w:cs="AT*New-Brunswick"/>
          <w:sz w:val="26"/>
          <w:szCs w:val="26"/>
        </w:rPr>
        <w:t xml:space="preserve">ce </w:t>
      </w:r>
    </w:p>
    <w:p w:rsidR="00CE3D34" w:rsidRPr="00E57B57" w:rsidRDefault="00CE3D34" w:rsidP="00A67492">
      <w:pPr>
        <w:spacing w:after="120" w:line="240" w:lineRule="auto"/>
        <w:ind w:left="708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 w:cs="AT*New-Brunswick"/>
          <w:sz w:val="26"/>
          <w:szCs w:val="26"/>
        </w:rPr>
        <w:t xml:space="preserve">  </w:t>
      </w:r>
      <w:r w:rsidR="00A67492" w:rsidRPr="00E57B57">
        <w:rPr>
          <w:rFonts w:asciiTheme="majorHAnsi" w:hAnsiTheme="majorHAnsi" w:cs="AT*New-Brunswick"/>
          <w:sz w:val="26"/>
          <w:szCs w:val="26"/>
        </w:rPr>
        <w:t xml:space="preserve"> </w:t>
      </w:r>
      <w:r w:rsidRPr="00E57B57">
        <w:rPr>
          <w:rFonts w:asciiTheme="majorHAnsi" w:hAnsiTheme="majorHAnsi" w:cs="AT*New-Brunswick"/>
          <w:sz w:val="26"/>
          <w:szCs w:val="26"/>
        </w:rPr>
        <w:t>upraven</w:t>
      </w:r>
      <w:r w:rsidRPr="00E57B57">
        <w:rPr>
          <w:rFonts w:ascii="Cambria" w:hAnsi="Cambria" w:cs="Cambria"/>
          <w:sz w:val="26"/>
          <w:szCs w:val="26"/>
        </w:rPr>
        <w:t>í</w:t>
      </w:r>
      <w:r w:rsidRPr="00E57B57">
        <w:rPr>
          <w:rFonts w:asciiTheme="majorHAnsi" w:hAnsiTheme="majorHAnsi" w:cs="AT*New-Brunswick"/>
          <w:sz w:val="26"/>
          <w:szCs w:val="26"/>
        </w:rPr>
        <w:t xml:space="preserve"> pracovn</w:t>
      </w:r>
      <w:r w:rsidRPr="00E57B57">
        <w:rPr>
          <w:rFonts w:ascii="Cambria" w:hAnsi="Cambria" w:cs="Cambria"/>
          <w:sz w:val="26"/>
          <w:szCs w:val="26"/>
        </w:rPr>
        <w:t>í</w:t>
      </w:r>
      <w:r w:rsidRPr="00E57B57">
        <w:rPr>
          <w:rFonts w:asciiTheme="majorHAnsi" w:hAnsiTheme="majorHAnsi" w:cs="AT*New-Brunswick"/>
          <w:sz w:val="26"/>
          <w:szCs w:val="26"/>
        </w:rPr>
        <w:t xml:space="preserve">ci </w:t>
      </w:r>
    </w:p>
    <w:p w:rsidR="00CE3D34" w:rsidRPr="00E57B57" w:rsidRDefault="00CE3D34" w:rsidP="00A67492">
      <w:pPr>
        <w:spacing w:after="120" w:line="240" w:lineRule="auto"/>
        <w:ind w:left="708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 w:cs="AT*New-Brunswick"/>
          <w:sz w:val="26"/>
          <w:szCs w:val="26"/>
        </w:rPr>
        <w:t xml:space="preserve">  </w:t>
      </w:r>
      <w:r w:rsidR="00A67492" w:rsidRPr="00E57B57">
        <w:rPr>
          <w:rFonts w:asciiTheme="majorHAnsi" w:hAnsiTheme="majorHAnsi" w:cs="AT*New-Brunswick"/>
          <w:sz w:val="26"/>
          <w:szCs w:val="26"/>
        </w:rPr>
        <w:t xml:space="preserve"> </w:t>
      </w:r>
      <w:r w:rsidRPr="00E57B57">
        <w:rPr>
          <w:rFonts w:asciiTheme="majorHAnsi" w:hAnsiTheme="majorHAnsi" w:cs="AT*New-Brunswick"/>
          <w:sz w:val="26"/>
          <w:szCs w:val="26"/>
        </w:rPr>
        <w:t>vhodn</w:t>
      </w:r>
      <w:r w:rsidRPr="00E57B57">
        <w:rPr>
          <w:rFonts w:ascii="Cambria" w:hAnsi="Cambria" w:cs="Cambria"/>
          <w:sz w:val="26"/>
          <w:szCs w:val="26"/>
        </w:rPr>
        <w:t>á</w:t>
      </w:r>
      <w:r w:rsidRPr="00E57B57">
        <w:rPr>
          <w:rFonts w:asciiTheme="majorHAnsi" w:hAnsiTheme="majorHAnsi" w:cs="AT*New-Brunswick"/>
          <w:sz w:val="26"/>
          <w:szCs w:val="26"/>
        </w:rPr>
        <w:t xml:space="preserve"> teplota prostredia </w:t>
      </w:r>
    </w:p>
    <w:p w:rsidR="00CE3D34" w:rsidRPr="00E57B57" w:rsidRDefault="00CE3D34" w:rsidP="00A67492">
      <w:pPr>
        <w:spacing w:after="120" w:line="240" w:lineRule="auto"/>
        <w:ind w:left="708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 w:cs="AT*New-Brunswick"/>
          <w:sz w:val="26"/>
          <w:szCs w:val="26"/>
        </w:rPr>
        <w:t xml:space="preserve">  </w:t>
      </w:r>
      <w:r w:rsidR="00A67492" w:rsidRPr="00E57B57">
        <w:rPr>
          <w:rFonts w:asciiTheme="majorHAnsi" w:hAnsiTheme="majorHAnsi" w:cs="AT*New-Brunswick"/>
          <w:sz w:val="26"/>
          <w:szCs w:val="26"/>
        </w:rPr>
        <w:t xml:space="preserve"> </w:t>
      </w:r>
      <w:r w:rsidRPr="00E57B57">
        <w:rPr>
          <w:rFonts w:asciiTheme="majorHAnsi" w:hAnsiTheme="majorHAnsi" w:cs="AT*New-Brunswick"/>
          <w:sz w:val="26"/>
          <w:szCs w:val="26"/>
        </w:rPr>
        <w:t>pr</w:t>
      </w:r>
      <w:r w:rsidRPr="00E57B57">
        <w:rPr>
          <w:rFonts w:ascii="Cambria" w:hAnsi="Cambria" w:cs="Cambria"/>
          <w:sz w:val="26"/>
          <w:szCs w:val="26"/>
        </w:rPr>
        <w:t>í</w:t>
      </w:r>
      <w:r w:rsidRPr="00E57B57">
        <w:rPr>
          <w:rFonts w:asciiTheme="majorHAnsi" w:hAnsiTheme="majorHAnsi" w:cs="AT*New-Brunswick"/>
          <w:sz w:val="26"/>
          <w:szCs w:val="26"/>
        </w:rPr>
        <w:t xml:space="preserve">sun </w:t>
      </w:r>
      <w:r w:rsidRPr="00E57B57">
        <w:rPr>
          <w:rFonts w:ascii="Cambria" w:hAnsi="Cambria" w:cs="Cambria"/>
          <w:sz w:val="26"/>
          <w:szCs w:val="26"/>
        </w:rPr>
        <w:t>č</w:t>
      </w:r>
      <w:r w:rsidRPr="00E57B57">
        <w:rPr>
          <w:rFonts w:asciiTheme="majorHAnsi" w:hAnsiTheme="majorHAnsi" w:cs="AT*New-Brunswick"/>
          <w:sz w:val="26"/>
          <w:szCs w:val="26"/>
        </w:rPr>
        <w:t>erstv</w:t>
      </w:r>
      <w:r w:rsidRPr="00E57B57">
        <w:rPr>
          <w:rFonts w:ascii="Cambria" w:hAnsi="Cambria" w:cs="Cambria"/>
          <w:sz w:val="26"/>
          <w:szCs w:val="26"/>
        </w:rPr>
        <w:t>é</w:t>
      </w:r>
      <w:r w:rsidRPr="00E57B57">
        <w:rPr>
          <w:rFonts w:asciiTheme="majorHAnsi" w:hAnsiTheme="majorHAnsi" w:cs="AT*New-Brunswick"/>
          <w:sz w:val="26"/>
          <w:szCs w:val="26"/>
        </w:rPr>
        <w:t>ho vzduchu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 w:cs="AT*New-Brunswick"/>
          <w:b/>
          <w:sz w:val="26"/>
          <w:szCs w:val="26"/>
        </w:rPr>
      </w:pPr>
    </w:p>
    <w:p w:rsidR="00CE3D34" w:rsidRPr="00E57B57" w:rsidRDefault="00CE3D34" w:rsidP="00DB376C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="AT*New-BrunswickBold"/>
          <w:b/>
          <w:bCs/>
          <w:sz w:val="26"/>
          <w:szCs w:val="26"/>
          <w:u w:val="single"/>
        </w:rPr>
      </w:pPr>
      <w:r w:rsidRPr="00E57B57">
        <w:rPr>
          <w:rFonts w:asciiTheme="majorHAnsi" w:hAnsiTheme="majorHAnsi" w:cs="AT*New-BrunswickBold"/>
          <w:b/>
          <w:bCs/>
          <w:sz w:val="26"/>
          <w:szCs w:val="26"/>
          <w:u w:val="single"/>
        </w:rPr>
        <w:t xml:space="preserve">Estetika životného prostredia </w:t>
      </w:r>
    </w:p>
    <w:p w:rsidR="00CE3D34" w:rsidRPr="00E57B57" w:rsidRDefault="00CE3D34" w:rsidP="00DB376C">
      <w:pPr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 xml:space="preserve">Ľudia sa nielen usilujú vytvoriť si svoje prostredie, ktoré by malo zodpovedať ich potrebám, vkusu a estetickému cíteniu, ale snažia sa aj zachovať vlastníctvo celého ľudstva, ktoré nazývame </w:t>
      </w:r>
      <w:r w:rsidRPr="00E57B57">
        <w:rPr>
          <w:rFonts w:asciiTheme="majorHAnsi" w:hAnsiTheme="majorHAnsi" w:cs="AT*New-Brunswick"/>
          <w:b/>
          <w:sz w:val="26"/>
          <w:szCs w:val="26"/>
        </w:rPr>
        <w:t>kultúrne dedičstvo.</w:t>
      </w:r>
      <w:r w:rsidRPr="00E57B57">
        <w:rPr>
          <w:rFonts w:asciiTheme="majorHAnsi" w:hAnsiTheme="majorHAnsi" w:cs="AT*New-Brunswick"/>
          <w:sz w:val="26"/>
          <w:szCs w:val="26"/>
        </w:rPr>
        <w:t xml:space="preserve"> </w:t>
      </w:r>
    </w:p>
    <w:p w:rsidR="00CE3D34" w:rsidRPr="00E57B57" w:rsidRDefault="00CE3D34" w:rsidP="00DB376C">
      <w:pPr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 xml:space="preserve">Je to kultúrne </w:t>
      </w:r>
      <w:r w:rsidRPr="00E57B57">
        <w:rPr>
          <w:rFonts w:asciiTheme="majorHAnsi" w:hAnsiTheme="majorHAnsi" w:cs="AT*New-Brunswick"/>
          <w:b/>
          <w:sz w:val="26"/>
          <w:szCs w:val="26"/>
        </w:rPr>
        <w:t>bohatstvo</w:t>
      </w:r>
      <w:r w:rsidRPr="00E57B57">
        <w:rPr>
          <w:rFonts w:asciiTheme="majorHAnsi" w:hAnsiTheme="majorHAnsi" w:cs="AT*New-Brunswick"/>
          <w:sz w:val="26"/>
          <w:szCs w:val="26"/>
        </w:rPr>
        <w:t xml:space="preserve"> – </w:t>
      </w:r>
      <w:r w:rsidRPr="00E57B57">
        <w:rPr>
          <w:rFonts w:asciiTheme="majorHAnsi" w:hAnsiTheme="majorHAnsi" w:cs="AT*New-Brunswick"/>
          <w:b/>
          <w:sz w:val="26"/>
          <w:szCs w:val="26"/>
        </w:rPr>
        <w:t>pamiatky po našich predkoch</w:t>
      </w:r>
      <w:r w:rsidRPr="00E57B57">
        <w:rPr>
          <w:rFonts w:asciiTheme="majorHAnsi" w:hAnsiTheme="majorHAnsi" w:cs="AT*New-Brunswick"/>
          <w:sz w:val="26"/>
          <w:szCs w:val="26"/>
        </w:rPr>
        <w:t xml:space="preserve"> z dávnej minulosti. Slúžia nám ako zdroj poučenia a rekreácie a mali by ostať zachované aj pre budúce generácie. </w:t>
      </w:r>
    </w:p>
    <w:p w:rsidR="00CE3D34" w:rsidRPr="00E57B57" w:rsidRDefault="00CE3D34" w:rsidP="00DB376C">
      <w:pPr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 xml:space="preserve">Na ochranu pamiatok sa vzťahujú právne predpisy, ktorými sa zabezpečuje pamiatková starostlivosť, ako vyjadrenie postoja spoločnosti ku kultúrnemu dedičstvu. </w:t>
      </w:r>
    </w:p>
    <w:p w:rsidR="00DB376C" w:rsidRPr="00E57B57" w:rsidRDefault="00DB376C" w:rsidP="00DB376C">
      <w:pPr>
        <w:spacing w:after="120" w:line="240" w:lineRule="auto"/>
        <w:jc w:val="both"/>
        <w:rPr>
          <w:rFonts w:asciiTheme="majorHAnsi" w:hAnsiTheme="majorHAnsi" w:cs="AT*New-BrunswickBold"/>
          <w:b/>
          <w:bCs/>
          <w:sz w:val="26"/>
          <w:szCs w:val="26"/>
        </w:rPr>
      </w:pPr>
    </w:p>
    <w:p w:rsidR="00CE3D34" w:rsidRPr="00E57B57" w:rsidRDefault="00CE3D34" w:rsidP="00DB376C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  <w:r w:rsidRPr="00E57B57">
        <w:rPr>
          <w:rFonts w:asciiTheme="majorHAnsi" w:hAnsiTheme="majorHAnsi"/>
          <w:b/>
          <w:caps/>
          <w:sz w:val="26"/>
          <w:szCs w:val="26"/>
        </w:rPr>
        <w:t>Kultúra v medziľudských vzťahoch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 w:cs="AT*New-Brunswick"/>
          <w:b/>
          <w:sz w:val="26"/>
          <w:szCs w:val="26"/>
        </w:rPr>
      </w:pPr>
    </w:p>
    <w:p w:rsidR="001D38E3" w:rsidRPr="00E57B57" w:rsidRDefault="00CE3D34" w:rsidP="00DB376C">
      <w:pPr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b/>
          <w:sz w:val="26"/>
          <w:szCs w:val="26"/>
        </w:rPr>
        <w:t>Správanie</w:t>
      </w:r>
      <w:r w:rsidRPr="00E57B57">
        <w:rPr>
          <w:rFonts w:asciiTheme="majorHAnsi" w:hAnsiTheme="majorHAnsi" w:cs="AT*New-Brunswick"/>
          <w:sz w:val="26"/>
          <w:szCs w:val="26"/>
        </w:rPr>
        <w:t xml:space="preserve"> človeka v spoločnosti určujú určité </w:t>
      </w:r>
      <w:r w:rsidRPr="00E57B57">
        <w:rPr>
          <w:rFonts w:asciiTheme="majorHAnsi" w:hAnsiTheme="majorHAnsi" w:cs="AT*New-Brunswick"/>
          <w:b/>
          <w:sz w:val="26"/>
          <w:szCs w:val="26"/>
        </w:rPr>
        <w:t>pravidlá.</w:t>
      </w:r>
      <w:r w:rsidRPr="00E57B57">
        <w:rPr>
          <w:rFonts w:asciiTheme="majorHAnsi" w:hAnsiTheme="majorHAnsi" w:cs="AT*New-Brunswick"/>
          <w:sz w:val="26"/>
          <w:szCs w:val="26"/>
        </w:rPr>
        <w:t xml:space="preserve"> Dodržiavanie týchto pravidiel sa nazýva </w:t>
      </w:r>
      <w:r w:rsidRPr="00E57B57">
        <w:rPr>
          <w:rFonts w:asciiTheme="majorHAnsi" w:hAnsiTheme="majorHAnsi" w:cs="AT*New-Brunswick"/>
          <w:b/>
          <w:sz w:val="26"/>
          <w:szCs w:val="26"/>
        </w:rPr>
        <w:t>slušnosť</w:t>
      </w:r>
      <w:r w:rsidRPr="00E57B57">
        <w:rPr>
          <w:rFonts w:asciiTheme="majorHAnsi" w:hAnsiTheme="majorHAnsi" w:cs="AT*New-Brunswick"/>
          <w:sz w:val="26"/>
          <w:szCs w:val="26"/>
        </w:rPr>
        <w:t xml:space="preserve">. K slušnosti má veľmi blízko </w:t>
      </w:r>
      <w:r w:rsidRPr="00E57B57">
        <w:rPr>
          <w:rFonts w:asciiTheme="majorHAnsi" w:hAnsiTheme="majorHAnsi" w:cs="AT*New-Brunswick"/>
          <w:b/>
          <w:sz w:val="26"/>
          <w:szCs w:val="26"/>
        </w:rPr>
        <w:t>takt</w:t>
      </w:r>
      <w:r w:rsidRPr="00E57B57">
        <w:rPr>
          <w:rFonts w:asciiTheme="majorHAnsi" w:hAnsiTheme="majorHAnsi" w:cs="AT*New-Brunswick"/>
          <w:sz w:val="26"/>
          <w:szCs w:val="26"/>
        </w:rPr>
        <w:t xml:space="preserve">. Je to cit pre mieru v našom konaní, umenie povedať alebo urobiť niečo v pravú chvíľu. </w:t>
      </w:r>
    </w:p>
    <w:p w:rsidR="00CE3D34" w:rsidRPr="00E57B57" w:rsidRDefault="00CE3D34" w:rsidP="00DB376C">
      <w:pPr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 xml:space="preserve">Správať sa taktne je naozaj </w:t>
      </w:r>
      <w:r w:rsidRPr="00E57B57">
        <w:rPr>
          <w:rFonts w:asciiTheme="majorHAnsi" w:hAnsiTheme="majorHAnsi" w:cs="AT*New-Brunswick"/>
          <w:b/>
          <w:sz w:val="26"/>
          <w:szCs w:val="26"/>
        </w:rPr>
        <w:t>umenie</w:t>
      </w:r>
      <w:r w:rsidRPr="00E57B57">
        <w:rPr>
          <w:rFonts w:asciiTheme="majorHAnsi" w:hAnsiTheme="majorHAnsi" w:cs="AT*New-Brunswick"/>
          <w:sz w:val="26"/>
          <w:szCs w:val="26"/>
        </w:rPr>
        <w:t>, nie každý ho ovláda, ale musí sa o to snažiť. Vyžaduje si neublížiť zlým slovom, nezosmiešniť, neurážať, vedieť uvážene povedať pravdu do očí. Je to úsilie docieliť vo vzájomných medziľudských vzťahoch harmóniu a zhodu.</w:t>
      </w:r>
      <w:r w:rsidR="00A67492" w:rsidRPr="00E57B57">
        <w:rPr>
          <w:rFonts w:asciiTheme="majorHAnsi" w:hAnsiTheme="majorHAnsi" w:cs="AT*New-Brunswick"/>
          <w:sz w:val="26"/>
          <w:szCs w:val="26"/>
        </w:rPr>
        <w:t xml:space="preserve"> </w:t>
      </w:r>
    </w:p>
    <w:p w:rsidR="001D38E3" w:rsidRPr="00E57B57" w:rsidRDefault="00CE3D34" w:rsidP="00DB376C">
      <w:pPr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lastRenderedPageBreak/>
        <w:t xml:space="preserve">Každý z nás sa určitou mierou podieľa na </w:t>
      </w:r>
      <w:r w:rsidRPr="00E57B57">
        <w:rPr>
          <w:rFonts w:asciiTheme="majorHAnsi" w:hAnsiTheme="majorHAnsi" w:cs="AT*New-Brunswick"/>
          <w:b/>
          <w:sz w:val="26"/>
          <w:szCs w:val="26"/>
        </w:rPr>
        <w:t>tvorbe medziľudských vzťahov</w:t>
      </w:r>
      <w:r w:rsidRPr="00E57B57">
        <w:rPr>
          <w:rFonts w:asciiTheme="majorHAnsi" w:hAnsiTheme="majorHAnsi" w:cs="AT*New-Brunswick"/>
          <w:sz w:val="26"/>
          <w:szCs w:val="26"/>
        </w:rPr>
        <w:t xml:space="preserve">, či už v rodine, škole, na pracovisku, v partii kamarátov. </w:t>
      </w:r>
    </w:p>
    <w:p w:rsidR="00A67492" w:rsidRPr="00E57B57" w:rsidRDefault="00CE3D34" w:rsidP="00DB376C">
      <w:pPr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 xml:space="preserve">Usilujme sa o to, aby sme okolo seba </w:t>
      </w:r>
      <w:r w:rsidRPr="00E57B57">
        <w:rPr>
          <w:rFonts w:asciiTheme="majorHAnsi" w:hAnsiTheme="majorHAnsi" w:cs="AT*New-Brunswick"/>
          <w:b/>
          <w:sz w:val="26"/>
          <w:szCs w:val="26"/>
        </w:rPr>
        <w:t>šírili príjemnú atmosféru</w:t>
      </w:r>
      <w:r w:rsidRPr="00E57B57">
        <w:rPr>
          <w:rFonts w:asciiTheme="majorHAnsi" w:hAnsiTheme="majorHAnsi" w:cs="AT*New-Brunswick"/>
          <w:sz w:val="26"/>
          <w:szCs w:val="26"/>
        </w:rPr>
        <w:t xml:space="preserve">, aby sme nikoho neurážali, aby sme svojím konaním nevzbudzovali v </w:t>
      </w:r>
      <w:proofErr w:type="spellStart"/>
      <w:r w:rsidRPr="00E57B57">
        <w:rPr>
          <w:rFonts w:asciiTheme="majorHAnsi" w:hAnsiTheme="majorHAnsi" w:cs="AT*New-Brunswick"/>
          <w:sz w:val="26"/>
          <w:szCs w:val="26"/>
        </w:rPr>
        <w:t>ľudoch</w:t>
      </w:r>
      <w:proofErr w:type="spellEnd"/>
      <w:r w:rsidRPr="00E57B57">
        <w:rPr>
          <w:rFonts w:asciiTheme="majorHAnsi" w:hAnsiTheme="majorHAnsi" w:cs="AT*New-Brunswick"/>
          <w:sz w:val="26"/>
          <w:szCs w:val="26"/>
        </w:rPr>
        <w:t xml:space="preserve"> hnev, </w:t>
      </w:r>
      <w:r w:rsidRPr="00E57B57">
        <w:rPr>
          <w:rFonts w:asciiTheme="majorHAnsi" w:hAnsiTheme="majorHAnsi" w:cs="AT*New-Brunswick"/>
          <w:b/>
          <w:sz w:val="26"/>
          <w:szCs w:val="26"/>
        </w:rPr>
        <w:t xml:space="preserve">nevyvolávali konflikty. </w:t>
      </w:r>
      <w:r w:rsidRPr="00E57B57">
        <w:rPr>
          <w:rFonts w:asciiTheme="majorHAnsi" w:hAnsiTheme="majorHAnsi" w:cs="AT*New-Brunswick"/>
          <w:sz w:val="26"/>
          <w:szCs w:val="26"/>
        </w:rPr>
        <w:t xml:space="preserve">Toho sa pokúsme vyvarovať. </w:t>
      </w:r>
    </w:p>
    <w:p w:rsidR="00CE3D34" w:rsidRPr="00E57B57" w:rsidRDefault="00CE3D34" w:rsidP="00DB376C">
      <w:pPr>
        <w:spacing w:after="120" w:line="240" w:lineRule="auto"/>
        <w:jc w:val="both"/>
        <w:rPr>
          <w:rFonts w:asciiTheme="majorHAnsi" w:hAnsiTheme="majorHAnsi" w:cs="AT*New-Brunswick"/>
          <w:sz w:val="26"/>
          <w:szCs w:val="26"/>
        </w:rPr>
      </w:pPr>
      <w:r w:rsidRPr="00E57B57">
        <w:rPr>
          <w:rFonts w:asciiTheme="majorHAnsi" w:hAnsiTheme="majorHAnsi" w:cs="AT*New-Brunswick"/>
          <w:sz w:val="26"/>
          <w:szCs w:val="26"/>
        </w:rPr>
        <w:t>Buďme ľuďmi, v  ktorých spoločnosti je príjemne a bezpečne.</w:t>
      </w:r>
    </w:p>
    <w:p w:rsidR="00CE3D34" w:rsidRPr="00E57B57" w:rsidRDefault="00CE3D34" w:rsidP="00DB376C">
      <w:pPr>
        <w:spacing w:after="120" w:line="240" w:lineRule="auto"/>
        <w:jc w:val="both"/>
        <w:rPr>
          <w:sz w:val="26"/>
          <w:szCs w:val="26"/>
        </w:rPr>
      </w:pPr>
    </w:p>
    <w:p w:rsidR="001D38E3" w:rsidRPr="00E57B57" w:rsidRDefault="001D38E3" w:rsidP="00DB376C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caps/>
          <w:sz w:val="26"/>
          <w:szCs w:val="26"/>
        </w:rPr>
      </w:pPr>
      <w:r w:rsidRPr="00E57B57">
        <w:rPr>
          <w:rFonts w:asciiTheme="majorHAnsi" w:hAnsiTheme="majorHAnsi" w:cs="Arial"/>
          <w:b/>
          <w:caps/>
          <w:sz w:val="26"/>
          <w:szCs w:val="26"/>
        </w:rPr>
        <w:t>Masovokomunikačné prostriedky</w:t>
      </w:r>
    </w:p>
    <w:p w:rsidR="001D38E3" w:rsidRPr="00E57B57" w:rsidRDefault="001D38E3" w:rsidP="00DB37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/>
          <w:bCs/>
          <w:sz w:val="26"/>
          <w:szCs w:val="26"/>
        </w:rPr>
      </w:pPr>
    </w:p>
    <w:p w:rsidR="001D38E3" w:rsidRPr="00E57B57" w:rsidRDefault="001D38E3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Cs/>
          <w:sz w:val="26"/>
          <w:szCs w:val="26"/>
        </w:rPr>
      </w:pPr>
      <w:r w:rsidRPr="00E57B57">
        <w:rPr>
          <w:rFonts w:asciiTheme="majorHAnsi" w:hAnsiTheme="majorHAnsi" w:cs="Arial"/>
          <w:b/>
          <w:sz w:val="26"/>
          <w:szCs w:val="26"/>
        </w:rPr>
        <w:t xml:space="preserve">Masovokomunikačné prostriedky </w:t>
      </w:r>
      <w:r w:rsidRPr="00E57B57">
        <w:rPr>
          <w:rFonts w:asciiTheme="majorHAnsi" w:hAnsiTheme="majorHAnsi" w:cs="Arial"/>
          <w:bCs/>
          <w:sz w:val="26"/>
          <w:szCs w:val="26"/>
        </w:rPr>
        <w:t xml:space="preserve">poskytujú  informácie  veľkému množstvu ľudu. Nazývame ich aj </w:t>
      </w:r>
      <w:r w:rsidRPr="00E57B57">
        <w:rPr>
          <w:rFonts w:asciiTheme="majorHAnsi" w:hAnsiTheme="majorHAnsi" w:cs="Arial"/>
          <w:b/>
          <w:bCs/>
          <w:sz w:val="26"/>
          <w:szCs w:val="26"/>
        </w:rPr>
        <w:t>médiá</w:t>
      </w:r>
      <w:r w:rsidRPr="00E57B57">
        <w:rPr>
          <w:rFonts w:asciiTheme="majorHAnsi" w:hAnsiTheme="majorHAnsi" w:cs="Arial"/>
          <w:bCs/>
          <w:sz w:val="26"/>
          <w:szCs w:val="26"/>
        </w:rPr>
        <w:t xml:space="preserve">. </w:t>
      </w:r>
    </w:p>
    <w:p w:rsidR="001D38E3" w:rsidRPr="00E57B57" w:rsidRDefault="001D38E3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E57B57">
        <w:rPr>
          <w:rFonts w:asciiTheme="majorHAnsi" w:hAnsiTheme="majorHAnsi" w:cs="Arial"/>
          <w:sz w:val="26"/>
          <w:szCs w:val="26"/>
        </w:rPr>
        <w:t xml:space="preserve">Patrí tu: </w:t>
      </w:r>
    </w:p>
    <w:p w:rsidR="001D38E3" w:rsidRPr="00E57B57" w:rsidRDefault="001D38E3" w:rsidP="00DB376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6"/>
          <w:szCs w:val="26"/>
        </w:rPr>
      </w:pPr>
      <w:r w:rsidRPr="00E57B57">
        <w:rPr>
          <w:rFonts w:asciiTheme="majorHAnsi" w:hAnsiTheme="majorHAnsi" w:cs="Arial"/>
          <w:b/>
          <w:bCs/>
          <w:sz w:val="26"/>
          <w:szCs w:val="26"/>
        </w:rPr>
        <w:t xml:space="preserve">televízia </w:t>
      </w:r>
    </w:p>
    <w:p w:rsidR="001D38E3" w:rsidRPr="00E57B57" w:rsidRDefault="001D38E3" w:rsidP="00DB376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6"/>
          <w:szCs w:val="26"/>
        </w:rPr>
      </w:pPr>
      <w:r w:rsidRPr="00E57B57">
        <w:rPr>
          <w:rFonts w:asciiTheme="majorHAnsi" w:hAnsiTheme="majorHAnsi" w:cs="Arial"/>
          <w:b/>
          <w:bCs/>
          <w:sz w:val="26"/>
          <w:szCs w:val="26"/>
        </w:rPr>
        <w:t xml:space="preserve">rozhlas </w:t>
      </w:r>
    </w:p>
    <w:p w:rsidR="001D38E3" w:rsidRPr="00E57B57" w:rsidRDefault="001D38E3" w:rsidP="00DB376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sz w:val="26"/>
          <w:szCs w:val="26"/>
        </w:rPr>
      </w:pPr>
      <w:r w:rsidRPr="00E57B57">
        <w:rPr>
          <w:rFonts w:asciiTheme="majorHAnsi" w:hAnsiTheme="majorHAnsi" w:cs="Arial"/>
          <w:b/>
          <w:bCs/>
          <w:sz w:val="26"/>
          <w:szCs w:val="26"/>
        </w:rPr>
        <w:t xml:space="preserve">tlač </w:t>
      </w:r>
    </w:p>
    <w:p w:rsidR="001D38E3" w:rsidRPr="00E57B57" w:rsidRDefault="001D38E3" w:rsidP="00DB376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E57B57">
        <w:rPr>
          <w:rFonts w:asciiTheme="majorHAnsi" w:hAnsiTheme="majorHAnsi" w:cs="Arial"/>
          <w:b/>
          <w:sz w:val="26"/>
          <w:szCs w:val="26"/>
        </w:rPr>
        <w:t xml:space="preserve">internet </w:t>
      </w:r>
    </w:p>
    <w:p w:rsidR="001D38E3" w:rsidRPr="00E57B57" w:rsidRDefault="001D38E3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1D38E3" w:rsidRPr="00E57B57" w:rsidRDefault="001D38E3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E57B57">
        <w:rPr>
          <w:rFonts w:asciiTheme="majorHAnsi" w:hAnsiTheme="majorHAnsi" w:cs="Arial"/>
          <w:sz w:val="26"/>
          <w:szCs w:val="26"/>
        </w:rPr>
        <w:t xml:space="preserve">Najstarší </w:t>
      </w:r>
      <w:r w:rsidRPr="00E57B57">
        <w:rPr>
          <w:rFonts w:asciiTheme="majorHAnsi" w:hAnsiTheme="majorHAnsi" w:cs="Arial"/>
          <w:b/>
          <w:sz w:val="26"/>
          <w:szCs w:val="26"/>
        </w:rPr>
        <w:t xml:space="preserve">masovokomunikačný prostriedok </w:t>
      </w:r>
      <w:r w:rsidRPr="00E57B57">
        <w:rPr>
          <w:rFonts w:asciiTheme="majorHAnsi" w:hAnsiTheme="majorHAnsi" w:cs="Arial"/>
          <w:sz w:val="26"/>
          <w:szCs w:val="26"/>
        </w:rPr>
        <w:t xml:space="preserve">je </w:t>
      </w:r>
      <w:r w:rsidRPr="00E57B57">
        <w:rPr>
          <w:rFonts w:asciiTheme="majorHAnsi" w:hAnsiTheme="majorHAnsi" w:cs="Arial"/>
          <w:b/>
          <w:sz w:val="26"/>
          <w:szCs w:val="26"/>
        </w:rPr>
        <w:t>kniha</w:t>
      </w:r>
      <w:r w:rsidRPr="00E57B57">
        <w:rPr>
          <w:rFonts w:asciiTheme="majorHAnsi" w:hAnsiTheme="majorHAnsi" w:cs="Arial"/>
          <w:sz w:val="26"/>
          <w:szCs w:val="26"/>
        </w:rPr>
        <w:t xml:space="preserve">. Predchodcom novín sú letáky. </w:t>
      </w:r>
    </w:p>
    <w:p w:rsidR="00A67492" w:rsidRPr="00E57B57" w:rsidRDefault="00A67492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1D38E3" w:rsidRPr="00E57B57" w:rsidRDefault="001D38E3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Cs/>
          <w:sz w:val="26"/>
          <w:szCs w:val="26"/>
        </w:rPr>
      </w:pPr>
      <w:r w:rsidRPr="00E57B57">
        <w:rPr>
          <w:rFonts w:asciiTheme="majorHAnsi" w:hAnsiTheme="majorHAnsi" w:cs="Arial"/>
          <w:sz w:val="26"/>
          <w:szCs w:val="26"/>
        </w:rPr>
        <w:t>Podľa</w:t>
      </w:r>
      <w:r w:rsidRPr="00E57B57">
        <w:rPr>
          <w:rFonts w:asciiTheme="majorHAnsi" w:hAnsiTheme="majorHAnsi" w:cs="Arial"/>
          <w:bCs/>
          <w:sz w:val="26"/>
          <w:szCs w:val="26"/>
        </w:rPr>
        <w:t xml:space="preserve"> pôsobenia na adresáta sa MKP delia:</w:t>
      </w:r>
    </w:p>
    <w:p w:rsidR="001D38E3" w:rsidRPr="00E57B57" w:rsidRDefault="001D38E3" w:rsidP="00DB376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E57B57">
        <w:rPr>
          <w:rFonts w:asciiTheme="majorHAnsi" w:hAnsiTheme="majorHAnsi" w:cs="Arial"/>
          <w:b/>
          <w:bCs/>
          <w:sz w:val="26"/>
          <w:szCs w:val="26"/>
        </w:rPr>
        <w:t>tlačové (printové) médiá</w:t>
      </w:r>
      <w:r w:rsidRPr="00E57B57">
        <w:rPr>
          <w:rFonts w:asciiTheme="majorHAnsi" w:hAnsiTheme="majorHAnsi" w:cs="Arial"/>
          <w:sz w:val="26"/>
          <w:szCs w:val="26"/>
        </w:rPr>
        <w:t>: noviny a časopisy</w:t>
      </w:r>
    </w:p>
    <w:p w:rsidR="001D38E3" w:rsidRPr="00E57B57" w:rsidRDefault="001D38E3" w:rsidP="00DB376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E57B57">
        <w:rPr>
          <w:rFonts w:asciiTheme="majorHAnsi" w:hAnsiTheme="majorHAnsi" w:cs="Arial"/>
          <w:b/>
          <w:bCs/>
          <w:sz w:val="26"/>
          <w:szCs w:val="26"/>
        </w:rPr>
        <w:t>vysielané médiá</w:t>
      </w:r>
      <w:r w:rsidRPr="00E57B57">
        <w:rPr>
          <w:rFonts w:asciiTheme="majorHAnsi" w:hAnsiTheme="majorHAnsi" w:cs="Arial"/>
          <w:sz w:val="26"/>
          <w:szCs w:val="26"/>
        </w:rPr>
        <w:t>: rádio a televízia (verejné alebo súkromné)</w:t>
      </w:r>
    </w:p>
    <w:p w:rsidR="001D38E3" w:rsidRPr="00E57B57" w:rsidRDefault="001D38E3" w:rsidP="00DB376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E57B57">
        <w:rPr>
          <w:rFonts w:asciiTheme="majorHAnsi" w:hAnsiTheme="majorHAnsi" w:cs="Arial"/>
          <w:b/>
          <w:bCs/>
          <w:sz w:val="26"/>
          <w:szCs w:val="26"/>
        </w:rPr>
        <w:t>sieťové médiá</w:t>
      </w:r>
      <w:r w:rsidRPr="00E57B57">
        <w:rPr>
          <w:rFonts w:asciiTheme="majorHAnsi" w:hAnsiTheme="majorHAnsi" w:cs="Arial"/>
          <w:sz w:val="26"/>
          <w:szCs w:val="26"/>
        </w:rPr>
        <w:t>: káblové, satelitné a mobilný telefón</w:t>
      </w:r>
    </w:p>
    <w:p w:rsidR="001D38E3" w:rsidRPr="00E57B57" w:rsidRDefault="001D38E3" w:rsidP="00DB376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E57B57">
        <w:rPr>
          <w:rFonts w:asciiTheme="majorHAnsi" w:hAnsiTheme="majorHAnsi" w:cs="Arial"/>
          <w:b/>
          <w:bCs/>
          <w:sz w:val="26"/>
          <w:szCs w:val="26"/>
        </w:rPr>
        <w:t>elektronické médiá</w:t>
      </w:r>
      <w:r w:rsidRPr="00E57B57">
        <w:rPr>
          <w:rFonts w:asciiTheme="majorHAnsi" w:hAnsiTheme="majorHAnsi" w:cs="Arial"/>
          <w:sz w:val="26"/>
          <w:szCs w:val="26"/>
        </w:rPr>
        <w:t>: audiokazety, videokazety, CD, teletext, internet</w:t>
      </w:r>
    </w:p>
    <w:p w:rsidR="001D38E3" w:rsidRPr="00E57B57" w:rsidRDefault="001D38E3" w:rsidP="00DB376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E57B57">
        <w:rPr>
          <w:rFonts w:asciiTheme="majorHAnsi" w:hAnsiTheme="majorHAnsi" w:cs="Arial"/>
          <w:b/>
          <w:bCs/>
          <w:sz w:val="26"/>
          <w:szCs w:val="26"/>
        </w:rPr>
        <w:t>prostriedky vystavovania</w:t>
      </w:r>
      <w:r w:rsidRPr="00E57B57">
        <w:rPr>
          <w:rFonts w:asciiTheme="majorHAnsi" w:hAnsiTheme="majorHAnsi" w:cs="Arial"/>
          <w:sz w:val="26"/>
          <w:szCs w:val="26"/>
        </w:rPr>
        <w:t xml:space="preserve">: </w:t>
      </w:r>
      <w:proofErr w:type="spellStart"/>
      <w:r w:rsidRPr="00E57B57">
        <w:rPr>
          <w:rFonts w:asciiTheme="majorHAnsi" w:hAnsiTheme="majorHAnsi" w:cs="Arial"/>
          <w:sz w:val="26"/>
          <w:szCs w:val="26"/>
        </w:rPr>
        <w:t>bilboardy</w:t>
      </w:r>
      <w:proofErr w:type="spellEnd"/>
      <w:r w:rsidRPr="00E57B57">
        <w:rPr>
          <w:rFonts w:asciiTheme="majorHAnsi" w:hAnsiTheme="majorHAnsi" w:cs="Arial"/>
          <w:i/>
          <w:iCs/>
          <w:sz w:val="26"/>
          <w:szCs w:val="26"/>
        </w:rPr>
        <w:t xml:space="preserve">, </w:t>
      </w:r>
      <w:r w:rsidRPr="00E57B57">
        <w:rPr>
          <w:rFonts w:asciiTheme="majorHAnsi" w:hAnsiTheme="majorHAnsi" w:cs="Arial"/>
          <w:sz w:val="26"/>
          <w:szCs w:val="26"/>
        </w:rPr>
        <w:t>plagáty</w:t>
      </w:r>
    </w:p>
    <w:p w:rsidR="001D38E3" w:rsidRDefault="001D38E3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1D38E3" w:rsidRPr="00E57B57" w:rsidRDefault="001D38E3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Cs/>
          <w:sz w:val="26"/>
          <w:szCs w:val="26"/>
        </w:rPr>
      </w:pPr>
      <w:r w:rsidRPr="00E57B57">
        <w:rPr>
          <w:rFonts w:asciiTheme="majorHAnsi" w:hAnsiTheme="majorHAnsi" w:cs="Arial"/>
          <w:sz w:val="26"/>
          <w:szCs w:val="26"/>
        </w:rPr>
        <w:t xml:space="preserve">Podľa </w:t>
      </w:r>
      <w:r w:rsidRPr="00E57B57">
        <w:rPr>
          <w:rFonts w:asciiTheme="majorHAnsi" w:hAnsiTheme="majorHAnsi" w:cs="Arial"/>
          <w:bCs/>
          <w:sz w:val="26"/>
          <w:szCs w:val="26"/>
        </w:rPr>
        <w:t xml:space="preserve">zmyslového vnímania sú </w:t>
      </w:r>
      <w:r w:rsidR="00E57B57">
        <w:rPr>
          <w:rFonts w:asciiTheme="majorHAnsi" w:hAnsiTheme="majorHAnsi" w:cs="Arial"/>
          <w:bCs/>
          <w:sz w:val="26"/>
          <w:szCs w:val="26"/>
        </w:rPr>
        <w:t>masovokomunikačné prostriedky</w:t>
      </w:r>
      <w:r w:rsidRPr="00E57B57">
        <w:rPr>
          <w:rFonts w:asciiTheme="majorHAnsi" w:hAnsiTheme="majorHAnsi" w:cs="Arial"/>
          <w:bCs/>
          <w:sz w:val="26"/>
          <w:szCs w:val="26"/>
        </w:rPr>
        <w:t>:</w:t>
      </w:r>
    </w:p>
    <w:p w:rsidR="001D38E3" w:rsidRPr="00E57B57" w:rsidRDefault="001D38E3" w:rsidP="00DB376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Cs/>
          <w:sz w:val="26"/>
          <w:szCs w:val="26"/>
        </w:rPr>
      </w:pPr>
      <w:r w:rsidRPr="00E57B57">
        <w:rPr>
          <w:rFonts w:asciiTheme="majorHAnsi" w:hAnsiTheme="majorHAnsi" w:cs="Arial"/>
          <w:b/>
          <w:bCs/>
          <w:sz w:val="26"/>
          <w:szCs w:val="26"/>
        </w:rPr>
        <w:t>vizuálne</w:t>
      </w:r>
      <w:r w:rsidRPr="00E57B57">
        <w:rPr>
          <w:rFonts w:asciiTheme="majorHAnsi" w:hAnsiTheme="majorHAnsi" w:cs="Arial"/>
          <w:sz w:val="26"/>
          <w:szCs w:val="26"/>
        </w:rPr>
        <w:t>: tlač (noviny, časopisy), knihy, teletext, internet ...</w:t>
      </w:r>
    </w:p>
    <w:p w:rsidR="001D38E3" w:rsidRPr="00E57B57" w:rsidRDefault="001D38E3" w:rsidP="00DB376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E57B57">
        <w:rPr>
          <w:rFonts w:asciiTheme="majorHAnsi" w:hAnsiTheme="majorHAnsi" w:cs="Arial"/>
          <w:b/>
          <w:bCs/>
          <w:sz w:val="26"/>
          <w:szCs w:val="26"/>
        </w:rPr>
        <w:t>akustické</w:t>
      </w:r>
      <w:r w:rsidRPr="00E57B57">
        <w:rPr>
          <w:rFonts w:asciiTheme="majorHAnsi" w:hAnsiTheme="majorHAnsi" w:cs="Arial"/>
          <w:bCs/>
          <w:sz w:val="26"/>
          <w:szCs w:val="26"/>
        </w:rPr>
        <w:t xml:space="preserve">: </w:t>
      </w:r>
      <w:r w:rsidRPr="00E57B57">
        <w:rPr>
          <w:rFonts w:asciiTheme="majorHAnsi" w:hAnsiTheme="majorHAnsi" w:cs="Arial"/>
          <w:sz w:val="26"/>
          <w:szCs w:val="26"/>
        </w:rPr>
        <w:t>rozhlas a hudobné nahrávky</w:t>
      </w:r>
    </w:p>
    <w:p w:rsidR="001D38E3" w:rsidRPr="00E57B57" w:rsidRDefault="001D38E3" w:rsidP="00DB376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E57B57">
        <w:rPr>
          <w:rFonts w:asciiTheme="majorHAnsi" w:hAnsiTheme="majorHAnsi" w:cs="Arial"/>
          <w:b/>
          <w:bCs/>
          <w:sz w:val="26"/>
          <w:szCs w:val="26"/>
        </w:rPr>
        <w:t>audiovizuálne</w:t>
      </w:r>
      <w:r w:rsidRPr="00E57B57">
        <w:rPr>
          <w:rFonts w:asciiTheme="majorHAnsi" w:hAnsiTheme="majorHAnsi" w:cs="Arial"/>
          <w:sz w:val="26"/>
          <w:szCs w:val="26"/>
        </w:rPr>
        <w:t>: film, televízia</w:t>
      </w:r>
    </w:p>
    <w:p w:rsidR="001D38E3" w:rsidRPr="00E57B57" w:rsidRDefault="001D38E3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1D38E3" w:rsidRPr="00E57B57" w:rsidRDefault="001D38E3" w:rsidP="00DB37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E57B57">
        <w:rPr>
          <w:rFonts w:asciiTheme="majorHAnsi" w:hAnsiTheme="majorHAnsi" w:cs="Arial"/>
          <w:b/>
          <w:sz w:val="26"/>
          <w:szCs w:val="26"/>
        </w:rPr>
        <w:t>Reklama</w:t>
      </w:r>
      <w:r w:rsidRPr="00E57B57">
        <w:rPr>
          <w:rFonts w:asciiTheme="majorHAnsi" w:hAnsiTheme="majorHAnsi" w:cs="Arial"/>
          <w:sz w:val="26"/>
          <w:szCs w:val="26"/>
        </w:rPr>
        <w:t xml:space="preserve"> informuje verejnosť o produktoch, službách a ponúka ich. 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1D38E3" w:rsidRPr="00E57B57" w:rsidRDefault="001D38E3" w:rsidP="00DB376C">
      <w:pPr>
        <w:spacing w:after="120" w:line="240" w:lineRule="auto"/>
        <w:jc w:val="both"/>
        <w:rPr>
          <w:sz w:val="26"/>
          <w:szCs w:val="26"/>
        </w:rPr>
      </w:pPr>
    </w:p>
    <w:p w:rsidR="001D38E3" w:rsidRPr="00E57B57" w:rsidRDefault="001D38E3" w:rsidP="00DB376C">
      <w:pPr>
        <w:spacing w:after="120" w:line="240" w:lineRule="auto"/>
        <w:jc w:val="both"/>
        <w:rPr>
          <w:sz w:val="26"/>
          <w:szCs w:val="26"/>
        </w:rPr>
      </w:pPr>
    </w:p>
    <w:p w:rsidR="001D38E3" w:rsidRPr="00E57B57" w:rsidRDefault="001D38E3" w:rsidP="00DB376C">
      <w:pPr>
        <w:spacing w:after="120" w:line="240" w:lineRule="auto"/>
        <w:jc w:val="both"/>
        <w:rPr>
          <w:sz w:val="26"/>
          <w:szCs w:val="26"/>
        </w:rPr>
      </w:pPr>
    </w:p>
    <w:p w:rsidR="001D38E3" w:rsidRPr="00E57B57" w:rsidRDefault="001D38E3" w:rsidP="00DB376C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caps/>
          <w:sz w:val="26"/>
          <w:szCs w:val="26"/>
        </w:rPr>
      </w:pPr>
      <w:r w:rsidRPr="00E57B57">
        <w:rPr>
          <w:rFonts w:asciiTheme="majorHAnsi" w:hAnsiTheme="majorHAnsi" w:cs="Arial"/>
          <w:b/>
          <w:caps/>
          <w:sz w:val="26"/>
          <w:szCs w:val="26"/>
        </w:rPr>
        <w:lastRenderedPageBreak/>
        <w:t>Opakovanie</w:t>
      </w:r>
    </w:p>
    <w:p w:rsidR="001D38E3" w:rsidRPr="00E57B57" w:rsidRDefault="001D38E3" w:rsidP="00DB376C">
      <w:pPr>
        <w:pStyle w:val="Zkladntext"/>
        <w:spacing w:after="120"/>
        <w:ind w:left="1031"/>
        <w:rPr>
          <w:rFonts w:asciiTheme="majorHAnsi" w:hAnsiTheme="majorHAnsi"/>
          <w:b/>
          <w:sz w:val="26"/>
          <w:szCs w:val="26"/>
        </w:rPr>
      </w:pPr>
    </w:p>
    <w:p w:rsidR="001D38E3" w:rsidRPr="00E57B57" w:rsidRDefault="001D38E3" w:rsidP="00DB376C">
      <w:pPr>
        <w:pStyle w:val="Zkladntext"/>
        <w:numPr>
          <w:ilvl w:val="0"/>
          <w:numId w:val="8"/>
        </w:numPr>
        <w:rPr>
          <w:rFonts w:asciiTheme="majorHAnsi" w:hAnsiTheme="majorHAnsi"/>
          <w:b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Čo je to umenie?</w:t>
      </w:r>
    </w:p>
    <w:p w:rsidR="001D38E3" w:rsidRPr="00E57B57" w:rsidRDefault="001D38E3" w:rsidP="00DB376C">
      <w:pPr>
        <w:pStyle w:val="Zkladntext"/>
        <w:ind w:left="1031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Je to činnosť, ktorá vytvára umelecké diela. </w:t>
      </w:r>
    </w:p>
    <w:p w:rsidR="001D38E3" w:rsidRPr="00E57B57" w:rsidRDefault="001D38E3" w:rsidP="00DB376C">
      <w:pPr>
        <w:pStyle w:val="Odsekzoznamu"/>
        <w:spacing w:after="0" w:line="240" w:lineRule="auto"/>
        <w:ind w:left="1230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pStyle w:val="Zkladntext"/>
        <w:numPr>
          <w:ilvl w:val="0"/>
          <w:numId w:val="8"/>
        </w:numPr>
        <w:rPr>
          <w:rFonts w:asciiTheme="majorHAnsi" w:hAnsiTheme="majorHAnsi"/>
          <w:b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Prečo potrebuje človek umenie?</w:t>
      </w:r>
    </w:p>
    <w:p w:rsidR="001D38E3" w:rsidRPr="00E57B57" w:rsidRDefault="001D38E3" w:rsidP="00DB376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  <w:lang w:eastAsia="cs-CZ"/>
        </w:rPr>
      </w:pPr>
      <w:r w:rsidRPr="00E57B57">
        <w:rPr>
          <w:rFonts w:asciiTheme="majorHAnsi" w:hAnsiTheme="majorHAnsi" w:cs="Arial"/>
          <w:sz w:val="26"/>
          <w:szCs w:val="26"/>
          <w:lang w:eastAsia="cs-CZ"/>
        </w:rPr>
        <w:t xml:space="preserve">relaxuje </w:t>
      </w:r>
    </w:p>
    <w:p w:rsidR="001D38E3" w:rsidRPr="00E57B57" w:rsidRDefault="001D38E3" w:rsidP="00DB376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  <w:lang w:eastAsia="cs-CZ"/>
        </w:rPr>
      </w:pPr>
      <w:r w:rsidRPr="00E57B57">
        <w:rPr>
          <w:rFonts w:asciiTheme="majorHAnsi" w:hAnsiTheme="majorHAnsi" w:cs="Arial"/>
          <w:sz w:val="26"/>
          <w:szCs w:val="26"/>
          <w:lang w:eastAsia="cs-CZ"/>
        </w:rPr>
        <w:t>učí sa nové veci</w:t>
      </w:r>
    </w:p>
    <w:p w:rsidR="001D38E3" w:rsidRPr="00E57B57" w:rsidRDefault="001D38E3" w:rsidP="00DB376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  <w:lang w:eastAsia="cs-CZ"/>
        </w:rPr>
      </w:pPr>
      <w:r w:rsidRPr="00E57B57">
        <w:rPr>
          <w:rFonts w:asciiTheme="majorHAnsi" w:hAnsiTheme="majorHAnsi" w:cs="Arial"/>
          <w:sz w:val="26"/>
          <w:szCs w:val="26"/>
          <w:lang w:eastAsia="cs-CZ"/>
        </w:rPr>
        <w:t xml:space="preserve">zabáva sa </w:t>
      </w:r>
    </w:p>
    <w:p w:rsidR="001D38E3" w:rsidRPr="00E57B57" w:rsidRDefault="001D38E3" w:rsidP="00DB376C">
      <w:pPr>
        <w:pStyle w:val="Zkladntext"/>
        <w:ind w:left="1031"/>
        <w:rPr>
          <w:rFonts w:asciiTheme="majorHAnsi" w:hAnsiTheme="majorHAnsi"/>
          <w:b/>
          <w:sz w:val="26"/>
          <w:szCs w:val="26"/>
        </w:rPr>
      </w:pPr>
    </w:p>
    <w:p w:rsidR="001D38E3" w:rsidRPr="00E57B57" w:rsidRDefault="001D38E3" w:rsidP="00DB376C">
      <w:pPr>
        <w:pStyle w:val="Zkladntext"/>
        <w:numPr>
          <w:ilvl w:val="0"/>
          <w:numId w:val="8"/>
        </w:numPr>
        <w:rPr>
          <w:rFonts w:asciiTheme="majorHAnsi" w:hAnsiTheme="majorHAnsi"/>
          <w:b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Vymenujte druhy umenia.</w:t>
      </w:r>
    </w:p>
    <w:p w:rsidR="001D38E3" w:rsidRPr="00E57B57" w:rsidRDefault="001D38E3" w:rsidP="00DB376C">
      <w:pPr>
        <w:pStyle w:val="Zkladntext"/>
        <w:ind w:left="1031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>literatúra, výtvarné umenie, hudba, divadlo, rozhlas, tanec, televízia, architektúra...</w:t>
      </w:r>
    </w:p>
    <w:p w:rsidR="001D38E3" w:rsidRPr="00E57B57" w:rsidRDefault="001D38E3" w:rsidP="00DB376C">
      <w:pPr>
        <w:pStyle w:val="Zkladntext"/>
        <w:ind w:left="1031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pStyle w:val="Zkladntext"/>
        <w:numPr>
          <w:ilvl w:val="0"/>
          <w:numId w:val="8"/>
        </w:numPr>
        <w:rPr>
          <w:rFonts w:asciiTheme="majorHAnsi" w:hAnsiTheme="majorHAnsi"/>
          <w:b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Čo patrí medzi výtvarné umenie?</w:t>
      </w:r>
    </w:p>
    <w:p w:rsidR="001D38E3" w:rsidRPr="00E57B57" w:rsidRDefault="001D38E3" w:rsidP="00DB376C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  <w:lang w:eastAsia="cs-CZ"/>
        </w:rPr>
      </w:pPr>
      <w:r w:rsidRPr="00E57B57">
        <w:rPr>
          <w:rFonts w:asciiTheme="majorHAnsi" w:hAnsiTheme="majorHAnsi" w:cs="Arial"/>
          <w:sz w:val="26"/>
          <w:szCs w:val="26"/>
          <w:lang w:eastAsia="cs-CZ"/>
        </w:rPr>
        <w:t xml:space="preserve">maliarstvo </w:t>
      </w:r>
    </w:p>
    <w:p w:rsidR="001D38E3" w:rsidRPr="00E57B57" w:rsidRDefault="001D38E3" w:rsidP="00DB376C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  <w:lang w:eastAsia="cs-CZ"/>
        </w:rPr>
      </w:pPr>
      <w:r w:rsidRPr="00E57B57">
        <w:rPr>
          <w:rFonts w:asciiTheme="majorHAnsi" w:hAnsiTheme="majorHAnsi" w:cs="Arial"/>
          <w:sz w:val="26"/>
          <w:szCs w:val="26"/>
          <w:lang w:eastAsia="cs-CZ"/>
        </w:rPr>
        <w:t xml:space="preserve">sochárstvo </w:t>
      </w:r>
    </w:p>
    <w:p w:rsidR="001D38E3" w:rsidRPr="00E57B57" w:rsidRDefault="001D38E3" w:rsidP="00DB376C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  <w:lang w:eastAsia="cs-CZ"/>
        </w:rPr>
      </w:pPr>
      <w:r w:rsidRPr="00E57B57">
        <w:rPr>
          <w:rFonts w:asciiTheme="majorHAnsi" w:hAnsiTheme="majorHAnsi" w:cs="Arial"/>
          <w:sz w:val="26"/>
          <w:szCs w:val="26"/>
          <w:lang w:eastAsia="cs-CZ"/>
        </w:rPr>
        <w:t xml:space="preserve">ľudové umenie </w:t>
      </w:r>
    </w:p>
    <w:p w:rsidR="001D38E3" w:rsidRPr="00E57B57" w:rsidRDefault="001D38E3" w:rsidP="00DB376C">
      <w:pPr>
        <w:pStyle w:val="Zkladntext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pStyle w:val="Zkladntext"/>
        <w:numPr>
          <w:ilvl w:val="0"/>
          <w:numId w:val="8"/>
        </w:numPr>
        <w:rPr>
          <w:rFonts w:asciiTheme="majorHAnsi" w:hAnsiTheme="majorHAnsi"/>
          <w:b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Ako vnímame hudbu?</w:t>
      </w:r>
    </w:p>
    <w:p w:rsidR="001D38E3" w:rsidRPr="00E57B57" w:rsidRDefault="001D38E3" w:rsidP="00DB376C">
      <w:pPr>
        <w:pStyle w:val="Zkladntext"/>
        <w:ind w:left="1031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vnímame sluchom, lebo pracuje so zvukom a hudobnými nástrojmi </w:t>
      </w:r>
    </w:p>
    <w:p w:rsidR="001D38E3" w:rsidRPr="00E57B57" w:rsidRDefault="001D38E3" w:rsidP="00DB376C">
      <w:pPr>
        <w:pStyle w:val="Zkladntext"/>
        <w:ind w:left="1031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pStyle w:val="Zkladntext"/>
        <w:numPr>
          <w:ilvl w:val="0"/>
          <w:numId w:val="8"/>
        </w:numPr>
        <w:rPr>
          <w:rFonts w:asciiTheme="majorHAnsi" w:hAnsiTheme="majorHAnsi"/>
          <w:b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Ako vnímame divadlo a film?</w:t>
      </w:r>
    </w:p>
    <w:p w:rsidR="001D38E3" w:rsidRPr="00E57B57" w:rsidRDefault="001D38E3" w:rsidP="00DB376C">
      <w:pPr>
        <w:pStyle w:val="Zkladntext"/>
        <w:ind w:left="1031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>Vnímame zrakom a sluchom, lebo herci pracujú so slovom a pohybom.</w:t>
      </w:r>
    </w:p>
    <w:p w:rsidR="001D38E3" w:rsidRPr="00E57B57" w:rsidRDefault="001D38E3" w:rsidP="00DB376C">
      <w:pPr>
        <w:pStyle w:val="Zkladntext"/>
        <w:ind w:left="1031"/>
        <w:rPr>
          <w:rFonts w:asciiTheme="majorHAnsi" w:hAnsiTheme="majorHAnsi"/>
          <w:b/>
          <w:sz w:val="26"/>
          <w:szCs w:val="26"/>
        </w:rPr>
      </w:pPr>
    </w:p>
    <w:p w:rsidR="001D38E3" w:rsidRPr="00E57B57" w:rsidRDefault="001D38E3" w:rsidP="00DB376C">
      <w:pPr>
        <w:pStyle w:val="Zkladntext"/>
        <w:numPr>
          <w:ilvl w:val="0"/>
          <w:numId w:val="8"/>
        </w:numPr>
        <w:rPr>
          <w:rFonts w:asciiTheme="majorHAnsi" w:hAnsiTheme="majorHAnsi"/>
          <w:b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Aký je rozdiel medzi divadlom a operou?</w:t>
      </w:r>
    </w:p>
    <w:p w:rsidR="001D38E3" w:rsidRPr="00E57B57" w:rsidRDefault="001D38E3" w:rsidP="00DB376C">
      <w:pPr>
        <w:pStyle w:val="Zkladntext"/>
        <w:ind w:left="1031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>V divadle herci rozprávajú a v opere spievajú.</w:t>
      </w:r>
    </w:p>
    <w:p w:rsidR="001D38E3" w:rsidRPr="00E57B57" w:rsidRDefault="001D38E3" w:rsidP="00DB376C">
      <w:pPr>
        <w:pStyle w:val="Zkladntext"/>
        <w:ind w:left="1031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pStyle w:val="Zkladntext"/>
        <w:numPr>
          <w:ilvl w:val="0"/>
          <w:numId w:val="8"/>
        </w:numPr>
        <w:rPr>
          <w:rFonts w:asciiTheme="majorHAnsi" w:hAnsiTheme="majorHAnsi"/>
          <w:b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Vymenujte žánre filmu.</w:t>
      </w:r>
    </w:p>
    <w:p w:rsidR="001D38E3" w:rsidRPr="00E57B57" w:rsidRDefault="001D38E3" w:rsidP="00DB376C">
      <w:pPr>
        <w:pStyle w:val="Zkladntext"/>
        <w:ind w:left="1031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>dráma, komédia, životopisný, dokumentárny, historický, kriminálny ...</w:t>
      </w:r>
    </w:p>
    <w:p w:rsidR="001D38E3" w:rsidRPr="00E57B57" w:rsidRDefault="001D38E3" w:rsidP="00DB376C">
      <w:pPr>
        <w:pStyle w:val="Zkladntext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pStyle w:val="Zkladntext"/>
        <w:numPr>
          <w:ilvl w:val="0"/>
          <w:numId w:val="8"/>
        </w:numPr>
        <w:rPr>
          <w:rFonts w:asciiTheme="majorHAnsi" w:hAnsiTheme="majorHAnsi"/>
          <w:b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Vymenujte masovokomunikačné prostriedky.</w:t>
      </w:r>
    </w:p>
    <w:p w:rsidR="001D38E3" w:rsidRPr="00E57B57" w:rsidRDefault="001D38E3" w:rsidP="00DB376C">
      <w:pPr>
        <w:pStyle w:val="Zkladntext"/>
        <w:ind w:left="1031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internet, film, televízia, rozhlas, telefón, knihy, časopisy, noviny </w:t>
      </w:r>
    </w:p>
    <w:p w:rsidR="001D38E3" w:rsidRPr="00E57B57" w:rsidRDefault="001D38E3" w:rsidP="00DB376C">
      <w:pPr>
        <w:pStyle w:val="Zkladntext"/>
        <w:ind w:left="1031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pStyle w:val="Zkladntext"/>
        <w:numPr>
          <w:ilvl w:val="0"/>
          <w:numId w:val="8"/>
        </w:numPr>
        <w:rPr>
          <w:rFonts w:asciiTheme="majorHAnsi" w:hAnsiTheme="majorHAnsi"/>
          <w:b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Aké funkcie plní odev?</w:t>
      </w:r>
    </w:p>
    <w:p w:rsidR="001D38E3" w:rsidRPr="00E57B57" w:rsidRDefault="001D38E3" w:rsidP="00DB376C">
      <w:pPr>
        <w:pStyle w:val="Zkladntext"/>
        <w:numPr>
          <w:ilvl w:val="0"/>
          <w:numId w:val="17"/>
        </w:numPr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funkčnosť – chráni pred vonkajšími vplyvmi  </w:t>
      </w:r>
    </w:p>
    <w:p w:rsidR="001D38E3" w:rsidRPr="00E57B57" w:rsidRDefault="001D38E3" w:rsidP="00DB376C">
      <w:pPr>
        <w:pStyle w:val="Zkladntext"/>
        <w:numPr>
          <w:ilvl w:val="0"/>
          <w:numId w:val="17"/>
        </w:numPr>
        <w:rPr>
          <w:rFonts w:asciiTheme="majorHAnsi" w:hAnsiTheme="majorHAnsi"/>
          <w:sz w:val="26"/>
          <w:szCs w:val="26"/>
        </w:rPr>
      </w:pPr>
      <w:proofErr w:type="spellStart"/>
      <w:r w:rsidRPr="00E57B57">
        <w:rPr>
          <w:rFonts w:asciiTheme="majorHAnsi" w:hAnsiTheme="majorHAnsi"/>
          <w:sz w:val="26"/>
          <w:szCs w:val="26"/>
        </w:rPr>
        <w:t>estetickosť</w:t>
      </w:r>
      <w:proofErr w:type="spellEnd"/>
      <w:r w:rsidRPr="00E57B57">
        <w:rPr>
          <w:rFonts w:asciiTheme="majorHAnsi" w:hAnsiTheme="majorHAnsi"/>
          <w:sz w:val="26"/>
          <w:szCs w:val="26"/>
        </w:rPr>
        <w:t xml:space="preserve"> – móda </w:t>
      </w:r>
    </w:p>
    <w:p w:rsidR="001D38E3" w:rsidRPr="00E57B57" w:rsidRDefault="001D38E3" w:rsidP="00DB376C">
      <w:pPr>
        <w:pStyle w:val="Zkladntext"/>
        <w:spacing w:after="120"/>
        <w:ind w:left="1031"/>
        <w:rPr>
          <w:rFonts w:asciiTheme="majorHAnsi" w:hAnsiTheme="majorHAnsi"/>
          <w:sz w:val="26"/>
          <w:szCs w:val="26"/>
        </w:rPr>
      </w:pPr>
    </w:p>
    <w:p w:rsidR="001D38E3" w:rsidRDefault="001D38E3" w:rsidP="00DB376C">
      <w:pPr>
        <w:pStyle w:val="Zkladntext"/>
        <w:spacing w:after="120"/>
        <w:ind w:left="1031"/>
        <w:rPr>
          <w:rFonts w:asciiTheme="majorHAnsi" w:hAnsiTheme="majorHAnsi"/>
          <w:sz w:val="26"/>
          <w:szCs w:val="26"/>
        </w:rPr>
      </w:pPr>
    </w:p>
    <w:p w:rsidR="00E57B57" w:rsidRDefault="00E57B57" w:rsidP="00DB376C">
      <w:pPr>
        <w:pStyle w:val="Zkladntext"/>
        <w:spacing w:after="120"/>
        <w:ind w:left="1031"/>
        <w:rPr>
          <w:rFonts w:asciiTheme="majorHAnsi" w:hAnsiTheme="majorHAnsi"/>
          <w:sz w:val="26"/>
          <w:szCs w:val="26"/>
        </w:rPr>
      </w:pPr>
    </w:p>
    <w:p w:rsidR="00E57B57" w:rsidRDefault="00E57B57" w:rsidP="00DB376C">
      <w:pPr>
        <w:pStyle w:val="Zkladntext"/>
        <w:spacing w:after="120"/>
        <w:ind w:left="1031"/>
        <w:rPr>
          <w:rFonts w:asciiTheme="majorHAnsi" w:hAnsiTheme="majorHAnsi"/>
          <w:sz w:val="26"/>
          <w:szCs w:val="26"/>
        </w:rPr>
      </w:pPr>
    </w:p>
    <w:p w:rsidR="00E57B57" w:rsidRPr="00E57B57" w:rsidRDefault="00E57B57" w:rsidP="00DB376C">
      <w:pPr>
        <w:pStyle w:val="Zkladntext"/>
        <w:spacing w:after="120"/>
        <w:ind w:left="1031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caps/>
          <w:sz w:val="26"/>
          <w:szCs w:val="26"/>
        </w:rPr>
      </w:pPr>
      <w:r w:rsidRPr="00E57B57">
        <w:rPr>
          <w:rFonts w:asciiTheme="majorHAnsi" w:hAnsiTheme="majorHAnsi" w:cs="Arial"/>
          <w:b/>
          <w:caps/>
          <w:sz w:val="26"/>
          <w:szCs w:val="26"/>
        </w:rPr>
        <w:lastRenderedPageBreak/>
        <w:t xml:space="preserve">Na pošte </w:t>
      </w:r>
    </w:p>
    <w:p w:rsidR="00384D4B" w:rsidRPr="00E57B57" w:rsidRDefault="00384D4B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 xml:space="preserve">Pošta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/>
          <w:sz w:val="26"/>
          <w:szCs w:val="26"/>
        </w:rPr>
        <w:t xml:space="preserve">   Sprostredk</w:t>
      </w:r>
      <w:r w:rsidRPr="00E57B57">
        <w:rPr>
          <w:rFonts w:ascii="Cambria" w:hAnsi="Cambria" w:cs="Cambria"/>
          <w:sz w:val="26"/>
          <w:szCs w:val="26"/>
        </w:rPr>
        <w:t>ú</w:t>
      </w:r>
      <w:r w:rsidRPr="00E57B57">
        <w:rPr>
          <w:rFonts w:asciiTheme="majorHAnsi" w:hAnsiTheme="majorHAnsi"/>
          <w:sz w:val="26"/>
          <w:szCs w:val="26"/>
        </w:rPr>
        <w:t>va pr</w:t>
      </w:r>
      <w:r w:rsidRPr="00E57B57">
        <w:rPr>
          <w:rFonts w:ascii="Cambria" w:hAnsi="Cambria" w:cs="Cambria"/>
          <w:sz w:val="26"/>
          <w:szCs w:val="26"/>
        </w:rPr>
        <w:t>í</w:t>
      </w:r>
      <w:r w:rsidRPr="00E57B57">
        <w:rPr>
          <w:rFonts w:asciiTheme="majorHAnsi" w:hAnsiTheme="majorHAnsi"/>
          <w:sz w:val="26"/>
          <w:szCs w:val="26"/>
        </w:rPr>
        <w:t>jem listov a z</w:t>
      </w:r>
      <w:r w:rsidRPr="00E57B57">
        <w:rPr>
          <w:rFonts w:ascii="Cambria" w:hAnsi="Cambria" w:cs="Cambria"/>
          <w:sz w:val="26"/>
          <w:szCs w:val="26"/>
        </w:rPr>
        <w:t>á</w:t>
      </w:r>
      <w:r w:rsidRPr="00E57B57">
        <w:rPr>
          <w:rFonts w:asciiTheme="majorHAnsi" w:hAnsiTheme="majorHAnsi"/>
          <w:sz w:val="26"/>
          <w:szCs w:val="26"/>
        </w:rPr>
        <w:t xml:space="preserve">sielok.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/>
          <w:sz w:val="26"/>
          <w:szCs w:val="26"/>
        </w:rPr>
        <w:t xml:space="preserve">   Zabezpe</w:t>
      </w:r>
      <w:r w:rsidRPr="00E57B57">
        <w:rPr>
          <w:rFonts w:ascii="Cambria" w:hAnsi="Cambria" w:cs="Cambria"/>
          <w:sz w:val="26"/>
          <w:szCs w:val="26"/>
        </w:rPr>
        <w:t>č</w:t>
      </w:r>
      <w:r w:rsidRPr="00E57B57">
        <w:rPr>
          <w:rFonts w:asciiTheme="majorHAnsi" w:hAnsiTheme="majorHAnsi"/>
          <w:sz w:val="26"/>
          <w:szCs w:val="26"/>
        </w:rPr>
        <w:t>uje zasielanie z</w:t>
      </w:r>
      <w:r w:rsidRPr="00E57B57">
        <w:rPr>
          <w:rFonts w:ascii="Cambria" w:hAnsi="Cambria" w:cs="Cambria"/>
          <w:sz w:val="26"/>
          <w:szCs w:val="26"/>
        </w:rPr>
        <w:t>á</w:t>
      </w:r>
      <w:r w:rsidRPr="00E57B57">
        <w:rPr>
          <w:rFonts w:asciiTheme="majorHAnsi" w:hAnsiTheme="majorHAnsi"/>
          <w:sz w:val="26"/>
          <w:szCs w:val="26"/>
        </w:rPr>
        <w:t>sielok adres</w:t>
      </w:r>
      <w:r w:rsidRPr="00E57B57">
        <w:rPr>
          <w:rFonts w:ascii="Cambria" w:hAnsi="Cambria" w:cs="Cambria"/>
          <w:sz w:val="26"/>
          <w:szCs w:val="26"/>
        </w:rPr>
        <w:t>á</w:t>
      </w:r>
      <w:r w:rsidRPr="00E57B57">
        <w:rPr>
          <w:rFonts w:asciiTheme="majorHAnsi" w:hAnsiTheme="majorHAnsi"/>
          <w:sz w:val="26"/>
          <w:szCs w:val="26"/>
        </w:rPr>
        <w:t xml:space="preserve">tovi.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/>
          <w:sz w:val="26"/>
          <w:szCs w:val="26"/>
        </w:rPr>
        <w:t xml:space="preserve">   Zabezpečuje platenie účtov prostredníctvom poštových poukážok.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/>
          <w:sz w:val="26"/>
          <w:szCs w:val="26"/>
        </w:rPr>
        <w:t xml:space="preserve">   Zabezpe</w:t>
      </w:r>
      <w:r w:rsidRPr="00E57B57">
        <w:rPr>
          <w:rFonts w:ascii="Cambria" w:hAnsi="Cambria" w:cs="Cambria"/>
          <w:sz w:val="26"/>
          <w:szCs w:val="26"/>
        </w:rPr>
        <w:t>č</w:t>
      </w:r>
      <w:r w:rsidRPr="00E57B57">
        <w:rPr>
          <w:rFonts w:asciiTheme="majorHAnsi" w:hAnsiTheme="majorHAnsi"/>
          <w:sz w:val="26"/>
          <w:szCs w:val="26"/>
        </w:rPr>
        <w:t>uje vypl</w:t>
      </w:r>
      <w:r w:rsidRPr="00E57B57">
        <w:rPr>
          <w:rFonts w:ascii="Cambria" w:hAnsi="Cambria" w:cs="Cambria"/>
          <w:sz w:val="26"/>
          <w:szCs w:val="26"/>
        </w:rPr>
        <w:t>á</w:t>
      </w:r>
      <w:r w:rsidRPr="00E57B57">
        <w:rPr>
          <w:rFonts w:asciiTheme="majorHAnsi" w:hAnsiTheme="majorHAnsi"/>
          <w:sz w:val="26"/>
          <w:szCs w:val="26"/>
        </w:rPr>
        <w:t>canie soci</w:t>
      </w:r>
      <w:r w:rsidRPr="00E57B57">
        <w:rPr>
          <w:rFonts w:ascii="Cambria" w:hAnsi="Cambria" w:cs="Cambria"/>
          <w:sz w:val="26"/>
          <w:szCs w:val="26"/>
        </w:rPr>
        <w:t>á</w:t>
      </w:r>
      <w:r w:rsidRPr="00E57B57">
        <w:rPr>
          <w:rFonts w:asciiTheme="majorHAnsi" w:hAnsiTheme="majorHAnsi"/>
          <w:sz w:val="26"/>
          <w:szCs w:val="26"/>
        </w:rPr>
        <w:t>lnych d</w:t>
      </w:r>
      <w:r w:rsidRPr="00E57B57">
        <w:rPr>
          <w:rFonts w:ascii="Cambria" w:hAnsi="Cambria" w:cs="Cambria"/>
          <w:sz w:val="26"/>
          <w:szCs w:val="26"/>
        </w:rPr>
        <w:t>á</w:t>
      </w:r>
      <w:r w:rsidRPr="00E57B57">
        <w:rPr>
          <w:rFonts w:asciiTheme="majorHAnsi" w:hAnsiTheme="majorHAnsi"/>
          <w:sz w:val="26"/>
          <w:szCs w:val="26"/>
        </w:rPr>
        <w:t xml:space="preserve">vok.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/>
          <w:sz w:val="26"/>
          <w:szCs w:val="26"/>
        </w:rPr>
        <w:t xml:space="preserve">   Sprostredk</w:t>
      </w:r>
      <w:r w:rsidRPr="00E57B57">
        <w:rPr>
          <w:rFonts w:ascii="Cambria" w:hAnsi="Cambria" w:cs="Cambria"/>
          <w:sz w:val="26"/>
          <w:szCs w:val="26"/>
        </w:rPr>
        <w:t>ú</w:t>
      </w:r>
      <w:r w:rsidRPr="00E57B57">
        <w:rPr>
          <w:rFonts w:asciiTheme="majorHAnsi" w:hAnsiTheme="majorHAnsi"/>
          <w:sz w:val="26"/>
          <w:szCs w:val="26"/>
        </w:rPr>
        <w:t>va odber tla</w:t>
      </w:r>
      <w:r w:rsidRPr="00E57B57">
        <w:rPr>
          <w:rFonts w:ascii="Cambria" w:hAnsi="Cambria" w:cs="Cambria"/>
          <w:sz w:val="26"/>
          <w:szCs w:val="26"/>
        </w:rPr>
        <w:t>č</w:t>
      </w:r>
      <w:r w:rsidRPr="00E57B57">
        <w:rPr>
          <w:rFonts w:asciiTheme="majorHAnsi" w:hAnsiTheme="majorHAnsi"/>
          <w:sz w:val="26"/>
          <w:szCs w:val="26"/>
        </w:rPr>
        <w:t>e (nov</w:t>
      </w:r>
      <w:r w:rsidRPr="00E57B57">
        <w:rPr>
          <w:rFonts w:ascii="Cambria" w:hAnsi="Cambria" w:cs="Cambria"/>
          <w:sz w:val="26"/>
          <w:szCs w:val="26"/>
        </w:rPr>
        <w:t>í</w:t>
      </w:r>
      <w:r w:rsidRPr="00E57B57">
        <w:rPr>
          <w:rFonts w:asciiTheme="majorHAnsi" w:hAnsiTheme="majorHAnsi"/>
          <w:sz w:val="26"/>
          <w:szCs w:val="26"/>
        </w:rPr>
        <w:t xml:space="preserve">n a </w:t>
      </w:r>
      <w:r w:rsidRPr="00E57B57">
        <w:rPr>
          <w:rFonts w:ascii="Cambria" w:hAnsi="Cambria" w:cs="Cambria"/>
          <w:sz w:val="26"/>
          <w:szCs w:val="26"/>
        </w:rPr>
        <w:t>č</w:t>
      </w:r>
      <w:r w:rsidRPr="00E57B57">
        <w:rPr>
          <w:rFonts w:asciiTheme="majorHAnsi" w:hAnsiTheme="majorHAnsi"/>
          <w:sz w:val="26"/>
          <w:szCs w:val="26"/>
        </w:rPr>
        <w:t xml:space="preserve">asopisov).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/>
          <w:sz w:val="26"/>
          <w:szCs w:val="26"/>
        </w:rPr>
        <w:t xml:space="preserve"> Zabezpe</w:t>
      </w:r>
      <w:r w:rsidRPr="00E57B57">
        <w:rPr>
          <w:rFonts w:ascii="Cambria" w:hAnsi="Cambria" w:cs="Cambria"/>
          <w:sz w:val="26"/>
          <w:szCs w:val="26"/>
        </w:rPr>
        <w:t>č</w:t>
      </w:r>
      <w:r w:rsidRPr="00E57B57">
        <w:rPr>
          <w:rFonts w:asciiTheme="majorHAnsi" w:hAnsiTheme="majorHAnsi"/>
          <w:sz w:val="26"/>
          <w:szCs w:val="26"/>
        </w:rPr>
        <w:t>uje nahlasovanie, odhlasovanie a platenie koncesion</w:t>
      </w:r>
      <w:r w:rsidRPr="00E57B57">
        <w:rPr>
          <w:rFonts w:ascii="Cambria" w:hAnsi="Cambria" w:cs="Cambria"/>
          <w:sz w:val="26"/>
          <w:szCs w:val="26"/>
        </w:rPr>
        <w:t>á</w:t>
      </w:r>
      <w:r w:rsidRPr="00E57B57">
        <w:rPr>
          <w:rFonts w:asciiTheme="majorHAnsi" w:hAnsiTheme="majorHAnsi"/>
          <w:sz w:val="26"/>
          <w:szCs w:val="26"/>
        </w:rPr>
        <w:t xml:space="preserve">rskych poplatkov (poplatky za používanie rozhlasu a televízie).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/>
          <w:sz w:val="26"/>
          <w:szCs w:val="26"/>
        </w:rPr>
        <w:t xml:space="preserve">   Zabezpe</w:t>
      </w:r>
      <w:r w:rsidRPr="00E57B57">
        <w:rPr>
          <w:rFonts w:ascii="Cambria" w:hAnsi="Cambria" w:cs="Cambria"/>
          <w:sz w:val="26"/>
          <w:szCs w:val="26"/>
        </w:rPr>
        <w:t>č</w:t>
      </w:r>
      <w:r w:rsidRPr="00E57B57">
        <w:rPr>
          <w:rFonts w:asciiTheme="majorHAnsi" w:hAnsiTheme="majorHAnsi"/>
          <w:sz w:val="26"/>
          <w:szCs w:val="26"/>
        </w:rPr>
        <w:t>uje predaj cen</w:t>
      </w:r>
      <w:r w:rsidRPr="00E57B57">
        <w:rPr>
          <w:rFonts w:ascii="Cambria" w:hAnsi="Cambria" w:cs="Cambria"/>
          <w:sz w:val="26"/>
          <w:szCs w:val="26"/>
        </w:rPr>
        <w:t>í</w:t>
      </w:r>
      <w:r w:rsidRPr="00E57B57">
        <w:rPr>
          <w:rFonts w:asciiTheme="majorHAnsi" w:hAnsiTheme="majorHAnsi"/>
          <w:sz w:val="26"/>
          <w:szCs w:val="26"/>
        </w:rPr>
        <w:t>n (kolkov).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caps/>
          <w:sz w:val="26"/>
          <w:szCs w:val="26"/>
        </w:rPr>
      </w:pPr>
      <w:r w:rsidRPr="00E57B57">
        <w:rPr>
          <w:rFonts w:asciiTheme="majorHAnsi" w:hAnsiTheme="majorHAnsi" w:cs="Arial"/>
          <w:b/>
          <w:caps/>
          <w:sz w:val="26"/>
          <w:szCs w:val="26"/>
        </w:rPr>
        <w:t xml:space="preserve">V banke </w:t>
      </w:r>
    </w:p>
    <w:p w:rsidR="00384D4B" w:rsidRPr="00E57B57" w:rsidRDefault="00384D4B" w:rsidP="00DB376C">
      <w:pPr>
        <w:spacing w:after="12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Banka</w:t>
      </w:r>
      <w:r w:rsidRPr="00E57B57">
        <w:rPr>
          <w:rFonts w:asciiTheme="majorHAnsi" w:hAnsiTheme="majorHAnsi"/>
          <w:sz w:val="26"/>
          <w:szCs w:val="26"/>
        </w:rPr>
        <w:t xml:space="preserve"> je finančná inštitúcia. Do banky prichádzajú ľudia z viacerých dôvodov.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/>
          <w:sz w:val="26"/>
          <w:szCs w:val="26"/>
        </w:rPr>
        <w:t xml:space="preserve">  Chc</w:t>
      </w:r>
      <w:r w:rsidRPr="00E57B57">
        <w:rPr>
          <w:rFonts w:ascii="Cambria" w:hAnsi="Cambria" w:cs="Cambria"/>
          <w:sz w:val="26"/>
          <w:szCs w:val="26"/>
        </w:rPr>
        <w:t>ú</w:t>
      </w:r>
      <w:r w:rsidRPr="00E57B57">
        <w:rPr>
          <w:rFonts w:asciiTheme="majorHAnsi" w:hAnsiTheme="majorHAnsi"/>
          <w:sz w:val="26"/>
          <w:szCs w:val="26"/>
        </w:rPr>
        <w:t xml:space="preserve"> si zalo</w:t>
      </w:r>
      <w:r w:rsidRPr="00E57B57">
        <w:rPr>
          <w:rFonts w:ascii="Cambria" w:hAnsi="Cambria" w:cs="Cambria"/>
          <w:sz w:val="26"/>
          <w:szCs w:val="26"/>
        </w:rPr>
        <w:t>ž</w:t>
      </w:r>
      <w:r w:rsidRPr="00E57B57">
        <w:rPr>
          <w:rFonts w:asciiTheme="majorHAnsi" w:hAnsiTheme="majorHAnsi"/>
          <w:sz w:val="26"/>
          <w:szCs w:val="26"/>
        </w:rPr>
        <w:t>i</w:t>
      </w:r>
      <w:r w:rsidRPr="00E57B57">
        <w:rPr>
          <w:rFonts w:ascii="Cambria" w:hAnsi="Cambria" w:cs="Cambria"/>
          <w:sz w:val="26"/>
          <w:szCs w:val="26"/>
        </w:rPr>
        <w:t>ť</w:t>
      </w:r>
      <w:r w:rsidRPr="00E57B57">
        <w:rPr>
          <w:rFonts w:asciiTheme="majorHAnsi" w:hAnsiTheme="majorHAnsi"/>
          <w:sz w:val="26"/>
          <w:szCs w:val="26"/>
        </w:rPr>
        <w:t xml:space="preserve"> </w:t>
      </w:r>
      <w:r w:rsidRPr="00E57B57">
        <w:rPr>
          <w:rFonts w:ascii="Cambria" w:hAnsi="Cambria" w:cs="Cambria"/>
          <w:sz w:val="26"/>
          <w:szCs w:val="26"/>
        </w:rPr>
        <w:t>úč</w:t>
      </w:r>
      <w:r w:rsidRPr="00E57B57">
        <w:rPr>
          <w:rFonts w:asciiTheme="majorHAnsi" w:hAnsiTheme="majorHAnsi"/>
          <w:sz w:val="26"/>
          <w:szCs w:val="26"/>
        </w:rPr>
        <w:t xml:space="preserve">et.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/>
          <w:sz w:val="26"/>
          <w:szCs w:val="26"/>
        </w:rPr>
        <w:t xml:space="preserve">  Chc</w:t>
      </w:r>
      <w:r w:rsidRPr="00E57B57">
        <w:rPr>
          <w:rFonts w:ascii="Cambria" w:hAnsi="Cambria" w:cs="Cambria"/>
          <w:sz w:val="26"/>
          <w:szCs w:val="26"/>
        </w:rPr>
        <w:t>ú</w:t>
      </w:r>
      <w:r w:rsidRPr="00E57B57">
        <w:rPr>
          <w:rFonts w:asciiTheme="majorHAnsi" w:hAnsiTheme="majorHAnsi"/>
          <w:sz w:val="26"/>
          <w:szCs w:val="26"/>
        </w:rPr>
        <w:t xml:space="preserve"> si vzia</w:t>
      </w:r>
      <w:r w:rsidRPr="00E57B57">
        <w:rPr>
          <w:rFonts w:ascii="Cambria" w:hAnsi="Cambria" w:cs="Cambria"/>
          <w:sz w:val="26"/>
          <w:szCs w:val="26"/>
        </w:rPr>
        <w:t>ť</w:t>
      </w:r>
      <w:r w:rsidRPr="00E57B57">
        <w:rPr>
          <w:rFonts w:asciiTheme="majorHAnsi" w:hAnsiTheme="majorHAnsi"/>
          <w:sz w:val="26"/>
          <w:szCs w:val="26"/>
        </w:rPr>
        <w:t xml:space="preserve"> p</w:t>
      </w:r>
      <w:r w:rsidRPr="00E57B57">
        <w:rPr>
          <w:rFonts w:ascii="Cambria" w:hAnsi="Cambria" w:cs="Cambria"/>
          <w:sz w:val="26"/>
          <w:szCs w:val="26"/>
        </w:rPr>
        <w:t>ôž</w:t>
      </w:r>
      <w:r w:rsidRPr="00E57B57">
        <w:rPr>
          <w:rFonts w:asciiTheme="majorHAnsi" w:hAnsiTheme="majorHAnsi"/>
          <w:sz w:val="26"/>
          <w:szCs w:val="26"/>
        </w:rPr>
        <w:t>i</w:t>
      </w:r>
      <w:r w:rsidRPr="00E57B57">
        <w:rPr>
          <w:rFonts w:ascii="Cambria" w:hAnsi="Cambria" w:cs="Cambria"/>
          <w:sz w:val="26"/>
          <w:szCs w:val="26"/>
        </w:rPr>
        <w:t>č</w:t>
      </w:r>
      <w:r w:rsidRPr="00E57B57">
        <w:rPr>
          <w:rFonts w:asciiTheme="majorHAnsi" w:hAnsiTheme="majorHAnsi"/>
          <w:sz w:val="26"/>
          <w:szCs w:val="26"/>
        </w:rPr>
        <w:t xml:space="preserve">ku, </w:t>
      </w:r>
      <w:r w:rsidRPr="00E57B57">
        <w:rPr>
          <w:rFonts w:ascii="Cambria" w:hAnsi="Cambria" w:cs="Cambria"/>
          <w:sz w:val="26"/>
          <w:szCs w:val="26"/>
        </w:rPr>
        <w:t>ú</w:t>
      </w:r>
      <w:r w:rsidRPr="00E57B57">
        <w:rPr>
          <w:rFonts w:asciiTheme="majorHAnsi" w:hAnsiTheme="majorHAnsi"/>
          <w:sz w:val="26"/>
          <w:szCs w:val="26"/>
        </w:rPr>
        <w:t xml:space="preserve">ver.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/>
          <w:sz w:val="26"/>
          <w:szCs w:val="26"/>
        </w:rPr>
        <w:t xml:space="preserve">  Chc</w:t>
      </w:r>
      <w:r w:rsidRPr="00E57B57">
        <w:rPr>
          <w:rFonts w:ascii="Cambria" w:hAnsi="Cambria" w:cs="Cambria"/>
          <w:sz w:val="26"/>
          <w:szCs w:val="26"/>
        </w:rPr>
        <w:t>ú</w:t>
      </w:r>
      <w:r w:rsidRPr="00E57B57">
        <w:rPr>
          <w:rFonts w:asciiTheme="majorHAnsi" w:hAnsiTheme="majorHAnsi"/>
          <w:sz w:val="26"/>
          <w:szCs w:val="26"/>
        </w:rPr>
        <w:t xml:space="preserve"> v</w:t>
      </w:r>
      <w:r w:rsidRPr="00E57B57">
        <w:rPr>
          <w:rFonts w:ascii="Cambria" w:hAnsi="Cambria" w:cs="Cambria"/>
          <w:sz w:val="26"/>
          <w:szCs w:val="26"/>
        </w:rPr>
        <w:t>ý</w:t>
      </w:r>
      <w:r w:rsidRPr="00E57B57">
        <w:rPr>
          <w:rFonts w:asciiTheme="majorHAnsi" w:hAnsiTheme="majorHAnsi"/>
          <w:sz w:val="26"/>
          <w:szCs w:val="26"/>
        </w:rPr>
        <w:t>hodne investova</w:t>
      </w:r>
      <w:r w:rsidRPr="00E57B57">
        <w:rPr>
          <w:rFonts w:ascii="Cambria" w:hAnsi="Cambria" w:cs="Cambria"/>
          <w:sz w:val="26"/>
          <w:szCs w:val="26"/>
        </w:rPr>
        <w:t>ť</w:t>
      </w:r>
      <w:r w:rsidRPr="00E57B57">
        <w:rPr>
          <w:rFonts w:asciiTheme="majorHAnsi" w:hAnsiTheme="majorHAnsi"/>
          <w:sz w:val="26"/>
          <w:szCs w:val="26"/>
        </w:rPr>
        <w:t xml:space="preserve"> peniaze.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/>
          <w:sz w:val="26"/>
          <w:szCs w:val="26"/>
        </w:rPr>
        <w:t xml:space="preserve">  Chc</w:t>
      </w:r>
      <w:r w:rsidRPr="00E57B57">
        <w:rPr>
          <w:rFonts w:ascii="Cambria" w:hAnsi="Cambria" w:cs="Cambria"/>
          <w:sz w:val="26"/>
          <w:szCs w:val="26"/>
        </w:rPr>
        <w:t>ú</w:t>
      </w:r>
      <w:r w:rsidRPr="00E57B57">
        <w:rPr>
          <w:rFonts w:asciiTheme="majorHAnsi" w:hAnsiTheme="majorHAnsi"/>
          <w:sz w:val="26"/>
          <w:szCs w:val="26"/>
        </w:rPr>
        <w:t xml:space="preserve"> platiť účty.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="Times New Roman" w:hAnsi="Times New Roman" w:cs="Times New Roman"/>
          <w:sz w:val="26"/>
          <w:szCs w:val="26"/>
        </w:rPr>
        <w:t>▪</w:t>
      </w:r>
      <w:r w:rsidRPr="00E57B57">
        <w:rPr>
          <w:rFonts w:asciiTheme="majorHAnsi" w:hAnsiTheme="majorHAnsi"/>
          <w:sz w:val="26"/>
          <w:szCs w:val="26"/>
        </w:rPr>
        <w:t xml:space="preserve">  Chc</w:t>
      </w:r>
      <w:r w:rsidRPr="00E57B57">
        <w:rPr>
          <w:rFonts w:ascii="Cambria" w:hAnsi="Cambria" w:cs="Cambria"/>
          <w:sz w:val="26"/>
          <w:szCs w:val="26"/>
        </w:rPr>
        <w:t>ú</w:t>
      </w:r>
      <w:r w:rsidRPr="00E57B57">
        <w:rPr>
          <w:rFonts w:asciiTheme="majorHAnsi" w:hAnsiTheme="majorHAnsi"/>
          <w:sz w:val="26"/>
          <w:szCs w:val="26"/>
        </w:rPr>
        <w:t xml:space="preserve"> si vytvori</w:t>
      </w:r>
      <w:r w:rsidRPr="00E57B57">
        <w:rPr>
          <w:rFonts w:ascii="Cambria" w:hAnsi="Cambria" w:cs="Cambria"/>
          <w:sz w:val="26"/>
          <w:szCs w:val="26"/>
        </w:rPr>
        <w:t>ť</w:t>
      </w:r>
      <w:r w:rsidRPr="00E57B57">
        <w:rPr>
          <w:rFonts w:asciiTheme="majorHAnsi" w:hAnsiTheme="majorHAnsi"/>
          <w:sz w:val="26"/>
          <w:szCs w:val="26"/>
        </w:rPr>
        <w:t xml:space="preserve"> platobn</w:t>
      </w:r>
      <w:r w:rsidRPr="00E57B57">
        <w:rPr>
          <w:rFonts w:ascii="Cambria" w:hAnsi="Cambria" w:cs="Cambria"/>
          <w:sz w:val="26"/>
          <w:szCs w:val="26"/>
        </w:rPr>
        <w:t>é</w:t>
      </w:r>
      <w:r w:rsidRPr="00E57B57">
        <w:rPr>
          <w:rFonts w:asciiTheme="majorHAnsi" w:hAnsiTheme="majorHAnsi"/>
          <w:sz w:val="26"/>
          <w:szCs w:val="26"/>
        </w:rPr>
        <w:t xml:space="preserve"> karty k svojmu </w:t>
      </w:r>
      <w:r w:rsidRPr="00E57B57">
        <w:rPr>
          <w:rFonts w:ascii="Cambria" w:hAnsi="Cambria" w:cs="Cambria"/>
          <w:sz w:val="26"/>
          <w:szCs w:val="26"/>
        </w:rPr>
        <w:t>úč</w:t>
      </w:r>
      <w:r w:rsidRPr="00E57B57">
        <w:rPr>
          <w:rFonts w:asciiTheme="majorHAnsi" w:hAnsiTheme="majorHAnsi"/>
          <w:sz w:val="26"/>
          <w:szCs w:val="26"/>
        </w:rPr>
        <w:t xml:space="preserve">tu.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Všetky tieto záležitosti vám pomôžu vybaviť </w:t>
      </w:r>
      <w:r w:rsidRPr="00E57B57">
        <w:rPr>
          <w:rFonts w:asciiTheme="majorHAnsi" w:hAnsiTheme="majorHAnsi"/>
          <w:b/>
          <w:sz w:val="26"/>
          <w:szCs w:val="26"/>
        </w:rPr>
        <w:t>pracovníci banky.</w:t>
      </w:r>
      <w:r w:rsidRPr="00E57B57">
        <w:rPr>
          <w:rFonts w:asciiTheme="majorHAnsi" w:hAnsiTheme="majorHAnsi"/>
          <w:sz w:val="26"/>
          <w:szCs w:val="26"/>
        </w:rPr>
        <w:t xml:space="preserve"> Pri všetkých aktivitách, úkonoch, ktoré s bankou urobíte, </w:t>
      </w:r>
      <w:r w:rsidRPr="00E57B57">
        <w:rPr>
          <w:rFonts w:asciiTheme="majorHAnsi" w:hAnsiTheme="majorHAnsi"/>
          <w:b/>
          <w:sz w:val="26"/>
          <w:szCs w:val="26"/>
        </w:rPr>
        <w:t>sa podpisujú zmluvy</w:t>
      </w:r>
      <w:r w:rsidRPr="00E57B57">
        <w:rPr>
          <w:rFonts w:asciiTheme="majorHAnsi" w:hAnsiTheme="majorHAnsi"/>
          <w:sz w:val="26"/>
          <w:szCs w:val="26"/>
        </w:rPr>
        <w:t xml:space="preserve"> záväzné pre obe strany. </w:t>
      </w: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Špeciálne postavenie medzi bankami má </w:t>
      </w:r>
      <w:r w:rsidRPr="00E57B57">
        <w:rPr>
          <w:rFonts w:asciiTheme="majorHAnsi" w:hAnsiTheme="majorHAnsi"/>
          <w:b/>
          <w:sz w:val="26"/>
          <w:szCs w:val="26"/>
        </w:rPr>
        <w:t>centrálna banka</w:t>
      </w:r>
      <w:r w:rsidRPr="00E57B57">
        <w:rPr>
          <w:rFonts w:asciiTheme="majorHAnsi" w:hAnsiTheme="majorHAnsi"/>
          <w:sz w:val="26"/>
          <w:szCs w:val="26"/>
        </w:rPr>
        <w:t xml:space="preserve">, ktorú zriaďuje </w:t>
      </w:r>
      <w:r w:rsidRPr="00E57B57">
        <w:rPr>
          <w:rFonts w:asciiTheme="majorHAnsi" w:hAnsiTheme="majorHAnsi"/>
          <w:b/>
          <w:sz w:val="26"/>
          <w:szCs w:val="26"/>
        </w:rPr>
        <w:t>štát</w:t>
      </w:r>
      <w:r w:rsidRPr="00E57B57">
        <w:rPr>
          <w:rFonts w:asciiTheme="majorHAnsi" w:hAnsiTheme="majorHAnsi"/>
          <w:sz w:val="26"/>
          <w:szCs w:val="26"/>
        </w:rPr>
        <w:t xml:space="preserve">. U nás je to </w:t>
      </w:r>
      <w:r w:rsidRPr="00E57B57">
        <w:rPr>
          <w:rFonts w:asciiTheme="majorHAnsi" w:hAnsiTheme="majorHAnsi"/>
          <w:b/>
          <w:sz w:val="26"/>
          <w:szCs w:val="26"/>
        </w:rPr>
        <w:t>Národná banka Slovenska</w:t>
      </w:r>
      <w:r w:rsidRPr="00E57B57">
        <w:rPr>
          <w:rFonts w:asciiTheme="majorHAnsi" w:hAnsiTheme="majorHAnsi"/>
          <w:sz w:val="26"/>
          <w:szCs w:val="26"/>
        </w:rPr>
        <w:t xml:space="preserve">. </w:t>
      </w: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Jej hlavnými úlohami je: </w:t>
      </w: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– vydávať eurobankovky a euromince </w:t>
      </w: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–  uskutočňovať finančné operácie štátu (je pokladnicou celého štátu)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–  poskytovať peniaze obchodným bankám </w:t>
      </w:r>
    </w:p>
    <w:p w:rsidR="00384D4B" w:rsidRDefault="00384D4B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E57B57" w:rsidRDefault="00E57B57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E57B57" w:rsidRDefault="00E57B57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E57B57" w:rsidRDefault="00E57B57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E57B57" w:rsidRDefault="00E57B57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E57B57" w:rsidRPr="00E57B57" w:rsidRDefault="00E57B57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caps/>
          <w:sz w:val="26"/>
          <w:szCs w:val="26"/>
        </w:rPr>
      </w:pPr>
      <w:r w:rsidRPr="00E57B57">
        <w:rPr>
          <w:rFonts w:asciiTheme="majorHAnsi" w:hAnsiTheme="majorHAnsi" w:cs="Arial"/>
          <w:b/>
          <w:caps/>
          <w:sz w:val="26"/>
          <w:szCs w:val="26"/>
        </w:rPr>
        <w:lastRenderedPageBreak/>
        <w:t xml:space="preserve">Na polícii </w:t>
      </w:r>
    </w:p>
    <w:p w:rsidR="00384D4B" w:rsidRPr="00E57B57" w:rsidRDefault="00384D4B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Na </w:t>
      </w:r>
      <w:r w:rsidRPr="00E57B57">
        <w:rPr>
          <w:rFonts w:asciiTheme="majorHAnsi" w:hAnsiTheme="majorHAnsi"/>
          <w:b/>
          <w:sz w:val="26"/>
          <w:szCs w:val="26"/>
        </w:rPr>
        <w:t>políciu</w:t>
      </w:r>
      <w:r w:rsidRPr="00E57B57">
        <w:rPr>
          <w:rFonts w:asciiTheme="majorHAnsi" w:hAnsiTheme="majorHAnsi"/>
          <w:sz w:val="26"/>
          <w:szCs w:val="26"/>
        </w:rPr>
        <w:t xml:space="preserve"> prichádzame vtedy, keď potrebujeme vybaviť: </w:t>
      </w: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– občiansky preukaz, </w:t>
      </w: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– pas, </w:t>
      </w: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– zbrojný preukaz, </w:t>
      </w:r>
    </w:p>
    <w:p w:rsidR="00384D4B" w:rsidRPr="00E57B57" w:rsidRDefault="00384D4B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– </w:t>
      </w:r>
      <w:r w:rsidR="001D38E3" w:rsidRPr="00E57B57">
        <w:rPr>
          <w:rFonts w:asciiTheme="majorHAnsi" w:hAnsiTheme="majorHAnsi"/>
          <w:sz w:val="26"/>
          <w:szCs w:val="26"/>
        </w:rPr>
        <w:t xml:space="preserve">nahlásiť krádež, ublíženie na zdraví, dopravnú nehodu a pod.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–  zaevidovať kúpený dopravný prostriedok (auto, motocykel). </w:t>
      </w:r>
    </w:p>
    <w:p w:rsidR="00384D4B" w:rsidRPr="00E57B57" w:rsidRDefault="00384D4B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caps/>
          <w:sz w:val="26"/>
          <w:szCs w:val="26"/>
        </w:rPr>
      </w:pPr>
      <w:r w:rsidRPr="00E57B57">
        <w:rPr>
          <w:rFonts w:asciiTheme="majorHAnsi" w:hAnsiTheme="majorHAnsi" w:cs="Arial"/>
          <w:b/>
          <w:caps/>
          <w:sz w:val="26"/>
          <w:szCs w:val="26"/>
        </w:rPr>
        <w:t>Miestny úrad</w:t>
      </w:r>
    </w:p>
    <w:p w:rsidR="00384D4B" w:rsidRPr="00E57B57" w:rsidRDefault="00384D4B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Na </w:t>
      </w:r>
      <w:r w:rsidRPr="00E57B57">
        <w:rPr>
          <w:rFonts w:asciiTheme="majorHAnsi" w:hAnsiTheme="majorHAnsi"/>
          <w:b/>
          <w:sz w:val="26"/>
          <w:szCs w:val="26"/>
        </w:rPr>
        <w:t>miestnom úrade</w:t>
      </w:r>
      <w:r w:rsidRPr="00E57B57">
        <w:rPr>
          <w:rFonts w:asciiTheme="majorHAnsi" w:hAnsiTheme="majorHAnsi"/>
          <w:sz w:val="26"/>
          <w:szCs w:val="26"/>
        </w:rPr>
        <w:t xml:space="preserve"> sa nachádzajú oddelenia, ktoré sú mimoriadne dôležité pre náš občiansky život. </w:t>
      </w: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Matričný úrad (matrika)</w:t>
      </w:r>
      <w:r w:rsidRPr="00E57B57">
        <w:rPr>
          <w:rFonts w:asciiTheme="majorHAnsi" w:hAnsiTheme="majorHAnsi"/>
          <w:sz w:val="26"/>
          <w:szCs w:val="26"/>
        </w:rPr>
        <w:t xml:space="preserve"> </w:t>
      </w: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– podávame si v ňom žiadosť o uzatvorenie manželstva, vybavujeme dôležité doklady: rodný list, sobášny list, úmrtný list. Oddelenie evidencie obyvateľstva </w:t>
      </w: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– hlásime tu zmenu pobytu, prihlasujeme sa na trvalý pobyt. </w:t>
      </w: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Podateľňa</w:t>
      </w:r>
      <w:r w:rsidRPr="00E57B57">
        <w:rPr>
          <w:rFonts w:asciiTheme="majorHAnsi" w:hAnsiTheme="majorHAnsi"/>
          <w:sz w:val="26"/>
          <w:szCs w:val="26"/>
        </w:rPr>
        <w:t xml:space="preserve"> </w:t>
      </w: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– funguje ako písomný sprostredkovateľ medzi občanom a pracovníkmi miestneho úradu, overujú sa tam doklady. </w:t>
      </w: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Oddelenie daní a nehnuteľností</w:t>
      </w:r>
      <w:r w:rsidRPr="00E57B57">
        <w:rPr>
          <w:rFonts w:asciiTheme="majorHAnsi" w:hAnsiTheme="majorHAnsi"/>
          <w:sz w:val="26"/>
          <w:szCs w:val="26"/>
        </w:rPr>
        <w:t xml:space="preserve"> </w:t>
      </w: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– platíme tu dane z nehnuteľností, ak sme vlastníkom nejakej nehnuteľnosti (byt, dom, záhrada, pozemok). Zatajenie nehnuteľného majetku a neplatenie daní môže mať pre nás následky vo forme finančnej pokuty. </w:t>
      </w: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Odbor sociálnych vecí a rodiny</w:t>
      </w:r>
      <w:r w:rsidRPr="00E57B57">
        <w:rPr>
          <w:rFonts w:asciiTheme="majorHAnsi" w:hAnsiTheme="majorHAnsi"/>
          <w:sz w:val="26"/>
          <w:szCs w:val="26"/>
        </w:rPr>
        <w:t xml:space="preserve">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>– vybavujeme tu sociálne dávky, rodičovský príspevok, dávky v hmotnej núdzi.</w:t>
      </w: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Starosta</w:t>
      </w:r>
      <w:r w:rsidRPr="00E57B57">
        <w:rPr>
          <w:rFonts w:asciiTheme="majorHAnsi" w:hAnsiTheme="majorHAnsi"/>
          <w:sz w:val="26"/>
          <w:szCs w:val="26"/>
        </w:rPr>
        <w:t xml:space="preserve"> obce riadi obec, je volený občanmi obce, rieši a rozhoduje o dianí v obci v oblasti kultúry, výstavby, zdravotníctva, v sociálnej oblasti a pod.; volia si ho občania obce vo voľbách.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Primátor</w:t>
      </w:r>
      <w:r w:rsidRPr="00E57B57">
        <w:rPr>
          <w:rFonts w:asciiTheme="majorHAnsi" w:hAnsiTheme="majorHAnsi"/>
          <w:sz w:val="26"/>
          <w:szCs w:val="26"/>
        </w:rPr>
        <w:t xml:space="preserve"> mesta riadi mesto spolu s ďalšími poslancami, volia ho občania mesta.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384D4B" w:rsidRDefault="00384D4B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E57B57" w:rsidRDefault="00E57B57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E57B57" w:rsidRDefault="00E57B57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E57B57" w:rsidRDefault="00E57B57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E57B57" w:rsidRPr="00E57B57" w:rsidRDefault="00E57B57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caps/>
          <w:sz w:val="26"/>
          <w:szCs w:val="26"/>
        </w:rPr>
      </w:pPr>
      <w:r w:rsidRPr="00E57B57">
        <w:rPr>
          <w:rFonts w:asciiTheme="majorHAnsi" w:hAnsiTheme="majorHAnsi" w:cs="Arial"/>
          <w:b/>
          <w:caps/>
          <w:sz w:val="26"/>
          <w:szCs w:val="26"/>
        </w:rPr>
        <w:lastRenderedPageBreak/>
        <w:t xml:space="preserve">Úrad práce </w:t>
      </w:r>
    </w:p>
    <w:p w:rsidR="00384D4B" w:rsidRPr="00E57B57" w:rsidRDefault="00384D4B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Úrad práce</w:t>
      </w:r>
      <w:r w:rsidRPr="00E57B57">
        <w:rPr>
          <w:rFonts w:asciiTheme="majorHAnsi" w:hAnsiTheme="majorHAnsi"/>
          <w:sz w:val="26"/>
          <w:szCs w:val="26"/>
        </w:rPr>
        <w:t xml:space="preserve"> je inštitúcia, do ktorej prichádzame hneď na začiatku nášho pracovného života. </w:t>
      </w: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Povinnosťou absolventa školy je do týždňa po ukončení prípravy na zamestnanie v odbornom učilišti zaevidovať sa na úrade práce.</w:t>
      </w:r>
      <w:r w:rsidRPr="00E57B57">
        <w:rPr>
          <w:rFonts w:asciiTheme="majorHAnsi" w:hAnsiTheme="majorHAnsi"/>
          <w:sz w:val="26"/>
          <w:szCs w:val="26"/>
        </w:rPr>
        <w:t xml:space="preserve"> V prípade, že nastúpime do zamestnania, sme povinní túto skutočnosť nahlásiť.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Na úrad práce prichádzame aj vtedy, </w:t>
      </w:r>
      <w:r w:rsidRPr="00E57B57">
        <w:rPr>
          <w:rFonts w:asciiTheme="majorHAnsi" w:hAnsiTheme="majorHAnsi"/>
          <w:b/>
          <w:sz w:val="26"/>
          <w:szCs w:val="26"/>
        </w:rPr>
        <w:t>ak prídeme o zamestnanie</w:t>
      </w:r>
      <w:r w:rsidRPr="00E57B57">
        <w:rPr>
          <w:rFonts w:asciiTheme="majorHAnsi" w:hAnsiTheme="majorHAnsi"/>
          <w:sz w:val="26"/>
          <w:szCs w:val="26"/>
        </w:rPr>
        <w:t xml:space="preserve">. Hlavnou úlohou úradu práce je nielen evidovať nezamestnaných, ale im aj pomáhať pri hľadaní nového zamestnania, organizovať rekvalifikačné kurzy, zapojiť uchádzačov do aktivačných prác a pod.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b/>
          <w:sz w:val="26"/>
          <w:szCs w:val="26"/>
        </w:rPr>
        <w:t>Povinnosťou nezamestnaných je zaevidovať sa na úrade práce do troch dní</w:t>
      </w:r>
      <w:r w:rsidRPr="00E57B57">
        <w:rPr>
          <w:rFonts w:asciiTheme="majorHAnsi" w:hAnsiTheme="majorHAnsi"/>
          <w:sz w:val="26"/>
          <w:szCs w:val="26"/>
        </w:rPr>
        <w:t xml:space="preserve"> po strate zamestnania, inak môžu stratiť nárok na dávky v nezamestnanosti. Rovnako nevyhnutné je pravidelne sa hlásiť na úrade práce počas celého obdobia, keď si hľadáme zamestnanie. </w:t>
      </w:r>
    </w:p>
    <w:p w:rsidR="00384D4B" w:rsidRPr="00E57B57" w:rsidRDefault="00384D4B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caps/>
          <w:sz w:val="26"/>
          <w:szCs w:val="26"/>
        </w:rPr>
      </w:pPr>
      <w:r w:rsidRPr="00E57B57">
        <w:rPr>
          <w:rFonts w:asciiTheme="majorHAnsi" w:hAnsiTheme="majorHAnsi" w:cs="Arial"/>
          <w:b/>
          <w:caps/>
          <w:sz w:val="26"/>
          <w:szCs w:val="26"/>
        </w:rPr>
        <w:t>Sociálna a zdravotná poisťovňa</w:t>
      </w:r>
    </w:p>
    <w:p w:rsidR="00384D4B" w:rsidRPr="00E57B57" w:rsidRDefault="00384D4B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384D4B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 xml:space="preserve">Obidve inštitúcie </w:t>
      </w:r>
      <w:r w:rsidRPr="00E57B57">
        <w:rPr>
          <w:rFonts w:asciiTheme="majorHAnsi" w:hAnsiTheme="majorHAnsi"/>
          <w:b/>
          <w:sz w:val="26"/>
          <w:szCs w:val="26"/>
        </w:rPr>
        <w:t>musíme navštíviť</w:t>
      </w:r>
      <w:r w:rsidRPr="00E57B57">
        <w:rPr>
          <w:rFonts w:asciiTheme="majorHAnsi" w:hAnsiTheme="majorHAnsi"/>
          <w:sz w:val="26"/>
          <w:szCs w:val="26"/>
        </w:rPr>
        <w:t xml:space="preserve"> pri nástupe do zamestnania </w:t>
      </w:r>
      <w:r w:rsidRPr="00E57B57">
        <w:rPr>
          <w:rFonts w:asciiTheme="majorHAnsi" w:hAnsiTheme="majorHAnsi"/>
          <w:b/>
          <w:sz w:val="26"/>
          <w:szCs w:val="26"/>
        </w:rPr>
        <w:t>a zaevidovať sa</w:t>
      </w:r>
      <w:r w:rsidRPr="00E57B57">
        <w:rPr>
          <w:rFonts w:asciiTheme="majorHAnsi" w:hAnsiTheme="majorHAnsi"/>
          <w:sz w:val="26"/>
          <w:szCs w:val="26"/>
        </w:rPr>
        <w:t xml:space="preserve"> v nich. 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  <w:r w:rsidRPr="00E57B57">
        <w:rPr>
          <w:rFonts w:asciiTheme="majorHAnsi" w:hAnsiTheme="majorHAnsi"/>
          <w:sz w:val="26"/>
          <w:szCs w:val="26"/>
        </w:rPr>
        <w:t>V prípade, že tak neurobíme, nebudú nám v čase nezamestnanosti či počas práceneschopnosti zo zdravotných dôvodov vyplácať peňažné dávky.</w:t>
      </w: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1D38E3" w:rsidRPr="00E57B57" w:rsidRDefault="001D38E3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p w:rsidR="00CE3D34" w:rsidRPr="00E57B57" w:rsidRDefault="00CE3D34" w:rsidP="00DB376C">
      <w:pPr>
        <w:spacing w:after="120" w:line="240" w:lineRule="auto"/>
        <w:jc w:val="both"/>
        <w:rPr>
          <w:rFonts w:asciiTheme="majorHAnsi" w:hAnsiTheme="majorHAnsi"/>
          <w:sz w:val="26"/>
          <w:szCs w:val="26"/>
        </w:rPr>
      </w:pPr>
    </w:p>
    <w:sectPr w:rsidR="00CE3D34" w:rsidRPr="00E57B57" w:rsidSect="000206AC">
      <w:headerReference w:type="default" r:id="rId8"/>
      <w:foot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0E" w:rsidRDefault="00F1410E" w:rsidP="000206AC">
      <w:pPr>
        <w:spacing w:after="0" w:line="240" w:lineRule="auto"/>
      </w:pPr>
      <w:r>
        <w:separator/>
      </w:r>
    </w:p>
  </w:endnote>
  <w:endnote w:type="continuationSeparator" w:id="0">
    <w:p w:rsidR="00F1410E" w:rsidRDefault="00F1410E" w:rsidP="0002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New-Brunswick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T*New-Brunswick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228059"/>
      <w:docPartObj>
        <w:docPartGallery w:val="Page Numbers (Bottom of Page)"/>
        <w:docPartUnique/>
      </w:docPartObj>
    </w:sdtPr>
    <w:sdtEndPr/>
    <w:sdtContent>
      <w:p w:rsidR="00DB376C" w:rsidRDefault="00DB376C">
        <w:pPr>
          <w:pStyle w:val="Pta"/>
          <w:jc w:val="center"/>
        </w:pPr>
        <w:r w:rsidRPr="00DB376C">
          <w:rPr>
            <w:rFonts w:asciiTheme="majorHAnsi" w:hAnsiTheme="majorHAnsi"/>
          </w:rPr>
          <w:fldChar w:fldCharType="begin"/>
        </w:r>
        <w:r w:rsidRPr="00DB376C">
          <w:rPr>
            <w:rFonts w:asciiTheme="majorHAnsi" w:hAnsiTheme="majorHAnsi"/>
          </w:rPr>
          <w:instrText>PAGE   \* MERGEFORMAT</w:instrText>
        </w:r>
        <w:r w:rsidRPr="00DB376C">
          <w:rPr>
            <w:rFonts w:asciiTheme="majorHAnsi" w:hAnsiTheme="majorHAnsi"/>
          </w:rPr>
          <w:fldChar w:fldCharType="separate"/>
        </w:r>
        <w:r w:rsidR="002710CD">
          <w:rPr>
            <w:rFonts w:asciiTheme="majorHAnsi" w:hAnsiTheme="majorHAnsi"/>
            <w:noProof/>
          </w:rPr>
          <w:t>1</w:t>
        </w:r>
        <w:r w:rsidRPr="00DB376C">
          <w:rPr>
            <w:rFonts w:asciiTheme="majorHAnsi" w:hAnsiTheme="majorHAnsi"/>
          </w:rPr>
          <w:fldChar w:fldCharType="end"/>
        </w:r>
      </w:p>
    </w:sdtContent>
  </w:sdt>
  <w:p w:rsidR="00DB376C" w:rsidRDefault="00DB37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0E" w:rsidRDefault="00F1410E" w:rsidP="000206AC">
      <w:pPr>
        <w:spacing w:after="0" w:line="240" w:lineRule="auto"/>
      </w:pPr>
      <w:r>
        <w:separator/>
      </w:r>
    </w:p>
  </w:footnote>
  <w:footnote w:type="continuationSeparator" w:id="0">
    <w:p w:rsidR="00F1410E" w:rsidRDefault="00F1410E" w:rsidP="0002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AC" w:rsidRPr="00A67492" w:rsidRDefault="000206AC" w:rsidP="00E57B57">
    <w:pPr>
      <w:pStyle w:val="Hlavika"/>
      <w:pBdr>
        <w:bottom w:val="single" w:sz="4" w:space="1" w:color="auto"/>
      </w:pBdr>
      <w:rPr>
        <w:rFonts w:asciiTheme="majorHAnsi" w:hAnsiTheme="majorHAnsi"/>
        <w:b/>
        <w:i/>
      </w:rPr>
    </w:pPr>
    <w:r w:rsidRPr="00A67492">
      <w:rPr>
        <w:rFonts w:asciiTheme="majorHAnsi" w:hAnsiTheme="majorHAnsi"/>
        <w:b/>
        <w:i/>
      </w:rPr>
      <w:t xml:space="preserve">Občianska náuka 2. </w:t>
    </w:r>
    <w:r w:rsidR="00E57B57">
      <w:rPr>
        <w:rFonts w:asciiTheme="majorHAnsi" w:hAnsiTheme="majorHAnsi"/>
        <w:b/>
        <w:i/>
      </w:rPr>
      <w:t>r</w:t>
    </w:r>
    <w:r w:rsidRPr="00A67492">
      <w:rPr>
        <w:rFonts w:asciiTheme="majorHAnsi" w:hAnsiTheme="majorHAnsi"/>
        <w:b/>
        <w:i/>
      </w:rPr>
      <w:t>očník</w:t>
    </w:r>
    <w:r w:rsidR="00E57B57">
      <w:rPr>
        <w:rFonts w:asciiTheme="majorHAnsi" w:hAnsiTheme="majorHAnsi"/>
        <w:b/>
        <w:i/>
      </w:rPr>
      <w:tab/>
    </w:r>
    <w:r w:rsidR="00E57B57">
      <w:rPr>
        <w:rFonts w:asciiTheme="majorHAnsi" w:hAnsiTheme="majorHAnsi"/>
        <w:b/>
        <w:i/>
      </w:rPr>
      <w:tab/>
      <w:t>(marec – jún)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7B"/>
    <w:multiLevelType w:val="hybridMultilevel"/>
    <w:tmpl w:val="4DC02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FB"/>
    <w:multiLevelType w:val="hybridMultilevel"/>
    <w:tmpl w:val="922048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F2071"/>
    <w:multiLevelType w:val="hybridMultilevel"/>
    <w:tmpl w:val="785CD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D3066"/>
    <w:multiLevelType w:val="hybridMultilevel"/>
    <w:tmpl w:val="EF065DE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D80D66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4F135D"/>
    <w:multiLevelType w:val="hybridMultilevel"/>
    <w:tmpl w:val="FE22082E"/>
    <w:lvl w:ilvl="0" w:tplc="43D80D66">
      <w:numFmt w:val="bullet"/>
      <w:lvlText w:val="-"/>
      <w:lvlJc w:val="left"/>
      <w:pPr>
        <w:ind w:left="1751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5">
    <w:nsid w:val="0E6B4E37"/>
    <w:multiLevelType w:val="hybridMultilevel"/>
    <w:tmpl w:val="B70CD8C6"/>
    <w:lvl w:ilvl="0" w:tplc="14706330">
      <w:numFmt w:val="bullet"/>
      <w:lvlText w:val="–"/>
      <w:lvlJc w:val="left"/>
      <w:pPr>
        <w:ind w:left="720" w:hanging="360"/>
      </w:pPr>
      <w:rPr>
        <w:rFonts w:ascii="Cambria" w:eastAsiaTheme="minorHAnsi" w:hAnsi="Cambria" w:cs="AT*New-Brunswick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B46FE"/>
    <w:multiLevelType w:val="hybridMultilevel"/>
    <w:tmpl w:val="8FC04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86E48"/>
    <w:multiLevelType w:val="hybridMultilevel"/>
    <w:tmpl w:val="1492A1D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D9295E"/>
    <w:multiLevelType w:val="hybridMultilevel"/>
    <w:tmpl w:val="75248A7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457897"/>
    <w:multiLevelType w:val="hybridMultilevel"/>
    <w:tmpl w:val="DCD44A66"/>
    <w:lvl w:ilvl="0" w:tplc="A33A6EF4">
      <w:start w:val="1"/>
      <w:numFmt w:val="decimal"/>
      <w:lvlText w:val="%1."/>
      <w:lvlJc w:val="left"/>
      <w:pPr>
        <w:ind w:left="1031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751" w:hanging="360"/>
      </w:pPr>
    </w:lvl>
    <w:lvl w:ilvl="2" w:tplc="041B001B" w:tentative="1">
      <w:start w:val="1"/>
      <w:numFmt w:val="lowerRoman"/>
      <w:lvlText w:val="%3."/>
      <w:lvlJc w:val="right"/>
      <w:pPr>
        <w:ind w:left="2471" w:hanging="180"/>
      </w:pPr>
    </w:lvl>
    <w:lvl w:ilvl="3" w:tplc="041B000F" w:tentative="1">
      <w:start w:val="1"/>
      <w:numFmt w:val="decimal"/>
      <w:lvlText w:val="%4."/>
      <w:lvlJc w:val="left"/>
      <w:pPr>
        <w:ind w:left="3191" w:hanging="360"/>
      </w:pPr>
    </w:lvl>
    <w:lvl w:ilvl="4" w:tplc="041B0019" w:tentative="1">
      <w:start w:val="1"/>
      <w:numFmt w:val="lowerLetter"/>
      <w:lvlText w:val="%5."/>
      <w:lvlJc w:val="left"/>
      <w:pPr>
        <w:ind w:left="3911" w:hanging="360"/>
      </w:pPr>
    </w:lvl>
    <w:lvl w:ilvl="5" w:tplc="041B001B" w:tentative="1">
      <w:start w:val="1"/>
      <w:numFmt w:val="lowerRoman"/>
      <w:lvlText w:val="%6."/>
      <w:lvlJc w:val="right"/>
      <w:pPr>
        <w:ind w:left="4631" w:hanging="180"/>
      </w:pPr>
    </w:lvl>
    <w:lvl w:ilvl="6" w:tplc="041B000F" w:tentative="1">
      <w:start w:val="1"/>
      <w:numFmt w:val="decimal"/>
      <w:lvlText w:val="%7."/>
      <w:lvlJc w:val="left"/>
      <w:pPr>
        <w:ind w:left="5351" w:hanging="360"/>
      </w:pPr>
    </w:lvl>
    <w:lvl w:ilvl="7" w:tplc="041B0019" w:tentative="1">
      <w:start w:val="1"/>
      <w:numFmt w:val="lowerLetter"/>
      <w:lvlText w:val="%8."/>
      <w:lvlJc w:val="left"/>
      <w:pPr>
        <w:ind w:left="6071" w:hanging="360"/>
      </w:pPr>
    </w:lvl>
    <w:lvl w:ilvl="8" w:tplc="041B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0">
    <w:nsid w:val="2A1A69E0"/>
    <w:multiLevelType w:val="hybridMultilevel"/>
    <w:tmpl w:val="0750CEF8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8D74282"/>
    <w:multiLevelType w:val="hybridMultilevel"/>
    <w:tmpl w:val="5186E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13563"/>
    <w:multiLevelType w:val="hybridMultilevel"/>
    <w:tmpl w:val="A71EB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3475D"/>
    <w:multiLevelType w:val="hybridMultilevel"/>
    <w:tmpl w:val="124085AC"/>
    <w:lvl w:ilvl="0" w:tplc="43D80D6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E9B3A7B"/>
    <w:multiLevelType w:val="hybridMultilevel"/>
    <w:tmpl w:val="66D0D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D025F"/>
    <w:multiLevelType w:val="hybridMultilevel"/>
    <w:tmpl w:val="66B6C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C7900"/>
    <w:multiLevelType w:val="hybridMultilevel"/>
    <w:tmpl w:val="8028E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0"/>
  </w:num>
  <w:num w:numId="13">
    <w:abstractNumId w:val="14"/>
  </w:num>
  <w:num w:numId="14">
    <w:abstractNumId w:val="16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6F"/>
    <w:rsid w:val="000206AC"/>
    <w:rsid w:val="001D38E3"/>
    <w:rsid w:val="002710CD"/>
    <w:rsid w:val="00384D4B"/>
    <w:rsid w:val="008A356F"/>
    <w:rsid w:val="00A67492"/>
    <w:rsid w:val="00A67BEC"/>
    <w:rsid w:val="00B04884"/>
    <w:rsid w:val="00CE3D34"/>
    <w:rsid w:val="00D04B0C"/>
    <w:rsid w:val="00D157DF"/>
    <w:rsid w:val="00DB376C"/>
    <w:rsid w:val="00E57B57"/>
    <w:rsid w:val="00F1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3D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3D34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1D38E3"/>
    <w:pPr>
      <w:spacing w:after="0" w:line="240" w:lineRule="auto"/>
    </w:pPr>
    <w:rPr>
      <w:rFonts w:ascii="Arial" w:eastAsia="Times New Roman" w:hAnsi="Arial" w:cs="Arial"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1D38E3"/>
    <w:rPr>
      <w:rFonts w:ascii="Arial" w:eastAsia="Times New Roman" w:hAnsi="Arial" w:cs="Arial"/>
      <w:sz w:val="28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2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06AC"/>
  </w:style>
  <w:style w:type="paragraph" w:styleId="Pta">
    <w:name w:val="footer"/>
    <w:basedOn w:val="Normlny"/>
    <w:link w:val="PtaChar"/>
    <w:uiPriority w:val="99"/>
    <w:unhideWhenUsed/>
    <w:rsid w:val="0002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0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3D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3D34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1D38E3"/>
    <w:pPr>
      <w:spacing w:after="0" w:line="240" w:lineRule="auto"/>
    </w:pPr>
    <w:rPr>
      <w:rFonts w:ascii="Arial" w:eastAsia="Times New Roman" w:hAnsi="Arial" w:cs="Arial"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1D38E3"/>
    <w:rPr>
      <w:rFonts w:ascii="Arial" w:eastAsia="Times New Roman" w:hAnsi="Arial" w:cs="Arial"/>
      <w:sz w:val="28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2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06AC"/>
  </w:style>
  <w:style w:type="paragraph" w:styleId="Pta">
    <w:name w:val="footer"/>
    <w:basedOn w:val="Normlny"/>
    <w:link w:val="PtaChar"/>
    <w:uiPriority w:val="99"/>
    <w:unhideWhenUsed/>
    <w:rsid w:val="0002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Vratnica</dc:creator>
  <cp:lastModifiedBy>Používateľ systému Windows</cp:lastModifiedBy>
  <cp:revision>2</cp:revision>
  <dcterms:created xsi:type="dcterms:W3CDTF">2020-03-25T19:45:00Z</dcterms:created>
  <dcterms:modified xsi:type="dcterms:W3CDTF">2020-03-25T19:45:00Z</dcterms:modified>
</cp:coreProperties>
</file>